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DD" w:rsidRPr="0044084B" w:rsidRDefault="00BC49DD" w:rsidP="00F5229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44084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383965" wp14:editId="14FECC5C">
            <wp:simplePos x="0" y="0"/>
            <wp:positionH relativeFrom="column">
              <wp:posOffset>4010025</wp:posOffset>
            </wp:positionH>
            <wp:positionV relativeFrom="paragraph">
              <wp:posOffset>-711835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7C2" w:rsidRDefault="006257C2" w:rsidP="00F52295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122A2C" w:rsidRDefault="00122A2C" w:rsidP="00F52295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ARTROOMS é a maior feira gratuita de arte para artistas independentes</w:t>
      </w:r>
    </w:p>
    <w:p w:rsidR="009129EE" w:rsidRDefault="00D162CB" w:rsidP="009129EE">
      <w:pPr>
        <w:spacing w:line="276" w:lineRule="auto"/>
        <w:ind w:left="-567" w:right="-5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Diplomadas</w:t>
      </w:r>
      <w:r w:rsidR="00122A2C">
        <w:rPr>
          <w:rFonts w:ascii="Arial" w:hAnsi="Arial" w:cs="Arial"/>
          <w:b/>
          <w:sz w:val="32"/>
          <w:szCs w:val="32"/>
        </w:rPr>
        <w:t xml:space="preserve"> da ESAD.CR/IPLeiria são as únicas portuguesas </w:t>
      </w:r>
    </w:p>
    <w:p w:rsidR="00045852" w:rsidRDefault="00122A2C" w:rsidP="00F52295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integrar exposição em Londres </w:t>
      </w:r>
    </w:p>
    <w:p w:rsidR="00D162CB" w:rsidRDefault="00D162CB" w:rsidP="00D162CB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Mariana Sampaio </w:t>
      </w:r>
      <w:r w:rsidRPr="00F52295">
        <w:rPr>
          <w:rFonts w:ascii="Arial" w:hAnsi="Arial" w:cs="Arial"/>
          <w:sz w:val="20"/>
          <w:szCs w:val="20"/>
        </w:rPr>
        <w:t xml:space="preserve">e Patrícia </w:t>
      </w:r>
      <w:proofErr w:type="spellStart"/>
      <w:r w:rsidRPr="00F52295">
        <w:rPr>
          <w:rFonts w:ascii="Arial" w:hAnsi="Arial" w:cs="Arial"/>
          <w:sz w:val="20"/>
          <w:szCs w:val="20"/>
        </w:rPr>
        <w:t>Shenriq</w:t>
      </w:r>
      <w:proofErr w:type="spellEnd"/>
      <w:r w:rsidR="00BD6A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diplomadas pela Escola</w:t>
      </w:r>
      <w:r w:rsidRPr="00F52295">
        <w:rPr>
          <w:rFonts w:ascii="Arial" w:hAnsi="Arial" w:cs="Arial"/>
          <w:sz w:val="20"/>
          <w:szCs w:val="20"/>
        </w:rPr>
        <w:t xml:space="preserve"> Superior de Artes e Design de Caldas da Rainha do Politécnico de Leiria</w:t>
      </w:r>
      <w:r w:rsidR="00BD6A2E">
        <w:rPr>
          <w:rFonts w:ascii="Arial" w:hAnsi="Arial" w:cs="Arial"/>
          <w:sz w:val="20"/>
          <w:szCs w:val="20"/>
        </w:rPr>
        <w:t xml:space="preserve"> (ESAD.CR/IPLeiria),</w:t>
      </w:r>
      <w:r>
        <w:rPr>
          <w:rFonts w:ascii="Arial" w:hAnsi="Arial" w:cs="Arial"/>
          <w:sz w:val="20"/>
          <w:szCs w:val="20"/>
        </w:rPr>
        <w:t xml:space="preserve"> </w:t>
      </w:r>
      <w:r w:rsidR="00122A2C" w:rsidRPr="00F52295">
        <w:rPr>
          <w:rFonts w:ascii="Arial" w:hAnsi="Arial" w:cs="Arial"/>
          <w:sz w:val="20"/>
          <w:szCs w:val="20"/>
        </w:rPr>
        <w:t xml:space="preserve">são as duas únicas portuguesas a integrar </w:t>
      </w:r>
      <w:r w:rsidR="009C2859" w:rsidRPr="00F52295">
        <w:rPr>
          <w:rFonts w:ascii="Arial" w:hAnsi="Arial" w:cs="Arial"/>
          <w:sz w:val="20"/>
          <w:szCs w:val="20"/>
        </w:rPr>
        <w:t>a</w:t>
      </w:r>
      <w:r w:rsidR="00122A2C" w:rsidRPr="00F52295">
        <w:rPr>
          <w:rFonts w:ascii="Arial" w:hAnsi="Arial" w:cs="Arial"/>
          <w:sz w:val="20"/>
          <w:szCs w:val="20"/>
        </w:rPr>
        <w:t xml:space="preserve"> ARTROOMS, </w:t>
      </w:r>
      <w:r w:rsidR="009C2859" w:rsidRPr="00F52295">
        <w:rPr>
          <w:rFonts w:ascii="Arial" w:hAnsi="Arial" w:cs="Arial"/>
          <w:sz w:val="20"/>
          <w:szCs w:val="20"/>
        </w:rPr>
        <w:t>a maior feira gratuita de arte para artistas independentes. À exposição concorreram artistas de todo o mundo, sendo pré-selecionados 800, dos quais foram efetivamente selecionados apenas 78 artistas.</w:t>
      </w:r>
      <w:r>
        <w:rPr>
          <w:rFonts w:ascii="Arial" w:hAnsi="Arial" w:cs="Arial"/>
          <w:sz w:val="20"/>
          <w:szCs w:val="20"/>
        </w:rPr>
        <w:t xml:space="preserve"> </w:t>
      </w:r>
      <w:r w:rsidRPr="00F52295">
        <w:rPr>
          <w:rFonts w:ascii="Arial" w:hAnsi="Arial" w:cs="Arial"/>
          <w:sz w:val="20"/>
          <w:szCs w:val="20"/>
        </w:rPr>
        <w:t xml:space="preserve">Patrícia </w:t>
      </w:r>
      <w:proofErr w:type="spellStart"/>
      <w:r w:rsidRPr="00F52295">
        <w:rPr>
          <w:rFonts w:ascii="Arial" w:hAnsi="Arial" w:cs="Arial"/>
          <w:sz w:val="20"/>
          <w:szCs w:val="20"/>
        </w:rPr>
        <w:t>Shenriq</w:t>
      </w:r>
      <w:proofErr w:type="spellEnd"/>
      <w:r w:rsidRPr="00F52295">
        <w:rPr>
          <w:rFonts w:ascii="Arial" w:hAnsi="Arial" w:cs="Arial"/>
          <w:sz w:val="20"/>
          <w:szCs w:val="20"/>
        </w:rPr>
        <w:t xml:space="preserve"> é estudante do mestrado em Artes Plásticas, e Mariana Sampaio é licenciada</w:t>
      </w:r>
      <w:r>
        <w:rPr>
          <w:rFonts w:ascii="Arial" w:hAnsi="Arial" w:cs="Arial"/>
          <w:sz w:val="20"/>
          <w:szCs w:val="20"/>
        </w:rPr>
        <w:t xml:space="preserve"> e mestrada </w:t>
      </w:r>
      <w:r w:rsidRPr="00F52295">
        <w:rPr>
          <w:rFonts w:ascii="Arial" w:hAnsi="Arial" w:cs="Arial"/>
          <w:sz w:val="20"/>
          <w:szCs w:val="20"/>
        </w:rPr>
        <w:t xml:space="preserve">em Artes Plásticas pela ESAD.CR/IPLeiria. </w:t>
      </w:r>
    </w:p>
    <w:p w:rsidR="003F5145" w:rsidRPr="00F52295" w:rsidRDefault="00F52295" w:rsidP="00F5229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52295">
        <w:rPr>
          <w:rFonts w:ascii="Arial" w:hAnsi="Arial" w:cs="Arial"/>
          <w:sz w:val="20"/>
          <w:szCs w:val="20"/>
        </w:rPr>
        <w:t>A</w:t>
      </w:r>
      <w:r w:rsidR="009C2859" w:rsidRPr="00F52295">
        <w:rPr>
          <w:rFonts w:ascii="Arial" w:hAnsi="Arial" w:cs="Arial"/>
          <w:sz w:val="20"/>
          <w:szCs w:val="20"/>
        </w:rPr>
        <w:t xml:space="preserve"> ARTROOMS 2017 decorre de 20 a 23 de janeiro, no Hotel </w:t>
      </w:r>
      <w:proofErr w:type="spellStart"/>
      <w:r w:rsidR="009C2859" w:rsidRPr="00F52295">
        <w:rPr>
          <w:rFonts w:ascii="Arial" w:hAnsi="Arial" w:cs="Arial"/>
          <w:sz w:val="20"/>
          <w:szCs w:val="20"/>
        </w:rPr>
        <w:t>Meliá</w:t>
      </w:r>
      <w:proofErr w:type="spellEnd"/>
      <w:r w:rsidR="009C2859" w:rsidRPr="00F52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59" w:rsidRPr="00F52295">
        <w:rPr>
          <w:rFonts w:ascii="Arial" w:hAnsi="Arial" w:cs="Arial"/>
          <w:sz w:val="20"/>
          <w:szCs w:val="20"/>
        </w:rPr>
        <w:t>White</w:t>
      </w:r>
      <w:proofErr w:type="spellEnd"/>
      <w:r w:rsidR="009C2859" w:rsidRPr="00F52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59" w:rsidRPr="00F52295">
        <w:rPr>
          <w:rFonts w:ascii="Arial" w:hAnsi="Arial" w:cs="Arial"/>
          <w:sz w:val="20"/>
          <w:szCs w:val="20"/>
        </w:rPr>
        <w:t>House</w:t>
      </w:r>
      <w:proofErr w:type="spellEnd"/>
      <w:r w:rsidR="009C2859" w:rsidRPr="00F52295">
        <w:rPr>
          <w:rFonts w:ascii="Arial" w:hAnsi="Arial" w:cs="Arial"/>
          <w:sz w:val="20"/>
          <w:szCs w:val="20"/>
        </w:rPr>
        <w:t xml:space="preserve"> no </w:t>
      </w:r>
      <w:r w:rsidR="00D162CB" w:rsidRPr="00F52295">
        <w:rPr>
          <w:rFonts w:ascii="Arial" w:hAnsi="Arial" w:cs="Arial"/>
          <w:sz w:val="20"/>
          <w:szCs w:val="20"/>
        </w:rPr>
        <w:t>coração</w:t>
      </w:r>
      <w:r w:rsidR="009C2859" w:rsidRPr="00F52295">
        <w:rPr>
          <w:rFonts w:ascii="Arial" w:hAnsi="Arial" w:cs="Arial"/>
          <w:sz w:val="20"/>
          <w:szCs w:val="20"/>
        </w:rPr>
        <w:t xml:space="preserve"> de Londres. </w:t>
      </w:r>
      <w:r w:rsidR="00075C00" w:rsidRPr="00F52295">
        <w:rPr>
          <w:rFonts w:ascii="Arial" w:hAnsi="Arial" w:cs="Arial"/>
          <w:sz w:val="20"/>
          <w:szCs w:val="20"/>
        </w:rPr>
        <w:t>Trata-se</w:t>
      </w:r>
      <w:r w:rsidR="003F5145" w:rsidRPr="00F52295">
        <w:rPr>
          <w:rFonts w:ascii="Arial" w:hAnsi="Arial" w:cs="Arial"/>
          <w:sz w:val="20"/>
          <w:szCs w:val="20"/>
        </w:rPr>
        <w:t xml:space="preserve"> de «uma exposição interativa dos artistas mais provocadores, alucinantes e inspiradores de hoje, </w:t>
      </w:r>
      <w:r w:rsidR="00075C00" w:rsidRPr="00F52295">
        <w:rPr>
          <w:rFonts w:ascii="Arial" w:hAnsi="Arial" w:cs="Arial"/>
          <w:sz w:val="20"/>
          <w:szCs w:val="20"/>
        </w:rPr>
        <w:t>cuidadosamente</w:t>
      </w:r>
      <w:r w:rsidR="003F5145" w:rsidRPr="00F52295">
        <w:rPr>
          <w:rFonts w:ascii="Arial" w:hAnsi="Arial" w:cs="Arial"/>
          <w:sz w:val="20"/>
          <w:szCs w:val="20"/>
        </w:rPr>
        <w:t xml:space="preserve"> selecionados de todo o mundo (…) esta é a oportunidade única de </w:t>
      </w:r>
      <w:r w:rsidR="00075C00" w:rsidRPr="00F52295">
        <w:rPr>
          <w:rFonts w:ascii="Arial" w:hAnsi="Arial" w:cs="Arial"/>
          <w:sz w:val="20"/>
          <w:szCs w:val="20"/>
        </w:rPr>
        <w:t>Londres</w:t>
      </w:r>
      <w:r w:rsidR="003F5145" w:rsidRPr="00F52295">
        <w:rPr>
          <w:rFonts w:ascii="Arial" w:hAnsi="Arial" w:cs="Arial"/>
          <w:sz w:val="20"/>
          <w:szCs w:val="20"/>
        </w:rPr>
        <w:t xml:space="preserve"> ver as novidades e tendências na arte</w:t>
      </w:r>
      <w:r w:rsidR="00D162CB">
        <w:rPr>
          <w:rFonts w:ascii="Arial" w:hAnsi="Arial" w:cs="Arial"/>
          <w:sz w:val="20"/>
          <w:szCs w:val="20"/>
        </w:rPr>
        <w:t xml:space="preserve">», explica a organização. </w:t>
      </w:r>
      <w:r w:rsidR="009C2859" w:rsidRPr="00F52295">
        <w:rPr>
          <w:rFonts w:ascii="Arial" w:hAnsi="Arial" w:cs="Arial"/>
          <w:sz w:val="20"/>
          <w:szCs w:val="20"/>
        </w:rPr>
        <w:t xml:space="preserve">Os artistas são desafiados a </w:t>
      </w:r>
      <w:r w:rsidR="003F5145" w:rsidRPr="00F52295">
        <w:rPr>
          <w:rFonts w:ascii="Arial" w:hAnsi="Arial" w:cs="Arial"/>
          <w:sz w:val="20"/>
          <w:szCs w:val="20"/>
        </w:rPr>
        <w:t>expor o seu trabalho dentro do quarto do hotel (de 24 m</w:t>
      </w:r>
      <w:r w:rsidR="003F5145" w:rsidRPr="00BD6A2E">
        <w:rPr>
          <w:rFonts w:ascii="Arial" w:hAnsi="Arial" w:cs="Arial"/>
          <w:sz w:val="20"/>
          <w:szCs w:val="20"/>
          <w:vertAlign w:val="superscript"/>
        </w:rPr>
        <w:t>2</w:t>
      </w:r>
      <w:r w:rsidR="003F5145" w:rsidRPr="00F52295">
        <w:rPr>
          <w:rFonts w:ascii="Arial" w:hAnsi="Arial" w:cs="Arial"/>
          <w:sz w:val="20"/>
          <w:szCs w:val="20"/>
        </w:rPr>
        <w:t xml:space="preserve"> aproximadamente), sem que nada do que existe no quarto saia para efeitos da exposição, tendo assim de encontrar uma maneira criativa de expor o seu trabalho num espaço completamente mobilado. Podem também apresentar um projeto/instalação de </w:t>
      </w:r>
      <w:proofErr w:type="gramStart"/>
      <w:r w:rsidR="003F5145" w:rsidRPr="00F52295">
        <w:rPr>
          <w:rFonts w:ascii="Arial" w:hAnsi="Arial" w:cs="Arial"/>
          <w:sz w:val="20"/>
          <w:szCs w:val="20"/>
        </w:rPr>
        <w:t>site</w:t>
      </w:r>
      <w:proofErr w:type="gramEnd"/>
      <w:r w:rsidR="003F5145" w:rsidRPr="00F52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5145" w:rsidRPr="00F52295">
        <w:rPr>
          <w:rFonts w:ascii="Arial" w:hAnsi="Arial" w:cs="Arial"/>
          <w:sz w:val="20"/>
          <w:szCs w:val="20"/>
        </w:rPr>
        <w:t>function</w:t>
      </w:r>
      <w:proofErr w:type="spellEnd"/>
      <w:r w:rsidR="003F5145" w:rsidRPr="00F52295">
        <w:rPr>
          <w:rFonts w:ascii="Arial" w:hAnsi="Arial" w:cs="Arial"/>
          <w:sz w:val="20"/>
          <w:szCs w:val="20"/>
        </w:rPr>
        <w:t xml:space="preserve"> pensado no </w:t>
      </w:r>
      <w:proofErr w:type="gramStart"/>
      <w:r w:rsidR="003F5145" w:rsidRPr="00F52295">
        <w:rPr>
          <w:rFonts w:ascii="Arial" w:hAnsi="Arial" w:cs="Arial"/>
          <w:sz w:val="20"/>
          <w:szCs w:val="20"/>
        </w:rPr>
        <w:t>espaço</w:t>
      </w:r>
      <w:proofErr w:type="gramEnd"/>
      <w:r w:rsidR="003F5145" w:rsidRPr="00F52295">
        <w:rPr>
          <w:rFonts w:ascii="Arial" w:hAnsi="Arial" w:cs="Arial"/>
          <w:sz w:val="20"/>
          <w:szCs w:val="20"/>
        </w:rPr>
        <w:t xml:space="preserve"> em si.</w:t>
      </w:r>
    </w:p>
    <w:p w:rsidR="00122A2C" w:rsidRPr="00F52295" w:rsidRDefault="003F5145" w:rsidP="00F52295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52295">
        <w:rPr>
          <w:rFonts w:ascii="Arial" w:hAnsi="Arial" w:cs="Arial"/>
          <w:sz w:val="20"/>
          <w:szCs w:val="20"/>
        </w:rPr>
        <w:t>Sobre a sua peça, Mariana Sampaio explica que «</w:t>
      </w:r>
      <w:r w:rsidR="00075C00" w:rsidRPr="00F52295">
        <w:rPr>
          <w:rFonts w:ascii="Arial" w:hAnsi="Arial" w:cs="Arial"/>
          <w:sz w:val="20"/>
          <w:szCs w:val="20"/>
        </w:rPr>
        <w:t>é</w:t>
      </w:r>
      <w:r w:rsidR="00122A2C" w:rsidRPr="00F52295">
        <w:rPr>
          <w:rFonts w:ascii="Arial" w:hAnsi="Arial" w:cs="Arial"/>
          <w:sz w:val="20"/>
          <w:szCs w:val="20"/>
        </w:rPr>
        <w:t xml:space="preserve"> uma instalação </w:t>
      </w:r>
      <w:proofErr w:type="gramStart"/>
      <w:r w:rsidR="00122A2C" w:rsidRPr="00F52295">
        <w:rPr>
          <w:rFonts w:ascii="Arial" w:hAnsi="Arial" w:cs="Arial"/>
          <w:sz w:val="20"/>
          <w:szCs w:val="20"/>
        </w:rPr>
        <w:t>da site</w:t>
      </w:r>
      <w:proofErr w:type="gramEnd"/>
      <w:r w:rsidR="00122A2C" w:rsidRPr="00F52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A2C" w:rsidRPr="00F52295">
        <w:rPr>
          <w:rFonts w:ascii="Arial" w:hAnsi="Arial" w:cs="Arial"/>
          <w:sz w:val="20"/>
          <w:szCs w:val="20"/>
        </w:rPr>
        <w:t>function</w:t>
      </w:r>
      <w:proofErr w:type="spellEnd"/>
      <w:r w:rsidR="00075C00" w:rsidRPr="00F52295">
        <w:rPr>
          <w:rFonts w:ascii="Arial" w:hAnsi="Arial" w:cs="Arial"/>
          <w:sz w:val="20"/>
          <w:szCs w:val="20"/>
        </w:rPr>
        <w:t xml:space="preserve">, funciona em todos os lugares (…) </w:t>
      </w:r>
      <w:r w:rsidR="00122A2C" w:rsidRPr="00F52295">
        <w:rPr>
          <w:rFonts w:ascii="Arial" w:hAnsi="Arial" w:cs="Arial"/>
          <w:sz w:val="20"/>
          <w:szCs w:val="20"/>
        </w:rPr>
        <w:t>anfiteatro</w:t>
      </w:r>
      <w:r w:rsidR="00075C00" w:rsidRPr="00F52295">
        <w:rPr>
          <w:rFonts w:ascii="Arial" w:hAnsi="Arial" w:cs="Arial"/>
          <w:sz w:val="20"/>
          <w:szCs w:val="20"/>
        </w:rPr>
        <w:t>s</w:t>
      </w:r>
      <w:r w:rsidR="00122A2C" w:rsidRPr="00F52295">
        <w:rPr>
          <w:rFonts w:ascii="Arial" w:hAnsi="Arial" w:cs="Arial"/>
          <w:sz w:val="20"/>
          <w:szCs w:val="20"/>
        </w:rPr>
        <w:t xml:space="preserve">, escadas, espaços de formato irregular ou </w:t>
      </w:r>
      <w:r w:rsidR="00D162CB">
        <w:rPr>
          <w:rFonts w:ascii="Arial" w:hAnsi="Arial" w:cs="Arial"/>
          <w:sz w:val="20"/>
          <w:szCs w:val="20"/>
        </w:rPr>
        <w:t>n</w:t>
      </w:r>
      <w:r w:rsidR="00075C00" w:rsidRPr="00F52295">
        <w:rPr>
          <w:rFonts w:ascii="Arial" w:hAnsi="Arial" w:cs="Arial"/>
          <w:sz w:val="20"/>
          <w:szCs w:val="20"/>
        </w:rPr>
        <w:t>uma sala completamente mobilada, u</w:t>
      </w:r>
      <w:r w:rsidR="00122A2C" w:rsidRPr="00F52295">
        <w:rPr>
          <w:rFonts w:ascii="Arial" w:hAnsi="Arial" w:cs="Arial"/>
          <w:sz w:val="20"/>
          <w:szCs w:val="20"/>
        </w:rPr>
        <w:t>ma vez que os materia</w:t>
      </w:r>
      <w:r w:rsidR="00D162CB">
        <w:rPr>
          <w:rFonts w:ascii="Arial" w:hAnsi="Arial" w:cs="Arial"/>
          <w:sz w:val="20"/>
          <w:szCs w:val="20"/>
        </w:rPr>
        <w:t>is utilizados são tão flexíveis:</w:t>
      </w:r>
      <w:r w:rsidR="00122A2C" w:rsidRPr="00F52295">
        <w:rPr>
          <w:rFonts w:ascii="Arial" w:hAnsi="Arial" w:cs="Arial"/>
          <w:sz w:val="20"/>
          <w:szCs w:val="20"/>
        </w:rPr>
        <w:t xml:space="preserve"> </w:t>
      </w:r>
      <w:r w:rsidR="00D162CB">
        <w:rPr>
          <w:rFonts w:ascii="Arial" w:hAnsi="Arial" w:cs="Arial"/>
          <w:sz w:val="20"/>
          <w:szCs w:val="20"/>
        </w:rPr>
        <w:t xml:space="preserve">a </w:t>
      </w:r>
      <w:r w:rsidR="00122A2C" w:rsidRPr="00F52295">
        <w:rPr>
          <w:rFonts w:ascii="Arial" w:hAnsi="Arial" w:cs="Arial"/>
          <w:sz w:val="20"/>
          <w:szCs w:val="20"/>
        </w:rPr>
        <w:t>pele si</w:t>
      </w:r>
      <w:r w:rsidR="00D162CB">
        <w:rPr>
          <w:rFonts w:ascii="Arial" w:hAnsi="Arial" w:cs="Arial"/>
          <w:sz w:val="20"/>
          <w:szCs w:val="20"/>
        </w:rPr>
        <w:t>ntética, o feltro,</w:t>
      </w:r>
      <w:r w:rsidR="00C66F47" w:rsidRPr="00F52295">
        <w:rPr>
          <w:rFonts w:ascii="Arial" w:hAnsi="Arial" w:cs="Arial"/>
          <w:sz w:val="20"/>
          <w:szCs w:val="20"/>
        </w:rPr>
        <w:t xml:space="preserve"> </w:t>
      </w:r>
      <w:r w:rsidR="00D162CB">
        <w:rPr>
          <w:rFonts w:ascii="Arial" w:hAnsi="Arial" w:cs="Arial"/>
          <w:sz w:val="20"/>
          <w:szCs w:val="20"/>
        </w:rPr>
        <w:t xml:space="preserve">o </w:t>
      </w:r>
      <w:r w:rsidR="00C66F47" w:rsidRPr="00F52295">
        <w:rPr>
          <w:rFonts w:ascii="Arial" w:hAnsi="Arial" w:cs="Arial"/>
          <w:sz w:val="20"/>
          <w:szCs w:val="20"/>
        </w:rPr>
        <w:t>plástico</w:t>
      </w:r>
      <w:r w:rsidR="00D162CB">
        <w:rPr>
          <w:rFonts w:ascii="Arial" w:hAnsi="Arial" w:cs="Arial"/>
          <w:sz w:val="20"/>
          <w:szCs w:val="20"/>
        </w:rPr>
        <w:t>»</w:t>
      </w:r>
      <w:r w:rsidR="00122A2C" w:rsidRPr="00F52295">
        <w:rPr>
          <w:rStyle w:val="skimlinks-unlinked"/>
          <w:rFonts w:ascii="Arial" w:hAnsi="Arial" w:cs="Arial"/>
          <w:sz w:val="20"/>
          <w:szCs w:val="20"/>
        </w:rPr>
        <w:t>.</w:t>
      </w:r>
      <w:r w:rsidR="00FD2DF1" w:rsidRPr="00F52295">
        <w:rPr>
          <w:rStyle w:val="skimlinks-unlinked"/>
          <w:rFonts w:ascii="Arial" w:hAnsi="Arial" w:cs="Arial"/>
          <w:sz w:val="20"/>
          <w:szCs w:val="20"/>
        </w:rPr>
        <w:t xml:space="preserve"> </w:t>
      </w:r>
      <w:r w:rsidR="00D162CB">
        <w:rPr>
          <w:rStyle w:val="skimlinks-unlinked"/>
          <w:rFonts w:ascii="Arial" w:hAnsi="Arial" w:cs="Arial"/>
          <w:sz w:val="20"/>
          <w:szCs w:val="20"/>
        </w:rPr>
        <w:t>«</w:t>
      </w:r>
      <w:r w:rsidR="00122A2C" w:rsidRPr="00F52295">
        <w:rPr>
          <w:rStyle w:val="skimlinks-unlinked"/>
          <w:rFonts w:ascii="Arial" w:hAnsi="Arial" w:cs="Arial"/>
          <w:sz w:val="20"/>
          <w:szCs w:val="20"/>
        </w:rPr>
        <w:t>Este</w:t>
      </w:r>
      <w:r w:rsidR="00FD2DF1" w:rsidRPr="00F52295">
        <w:rPr>
          <w:rFonts w:ascii="Arial" w:hAnsi="Arial" w:cs="Arial"/>
          <w:sz w:val="20"/>
          <w:szCs w:val="20"/>
        </w:rPr>
        <w:t xml:space="preserve"> </w:t>
      </w:r>
      <w:r w:rsidR="00C66F47" w:rsidRPr="00F52295">
        <w:rPr>
          <w:rFonts w:ascii="Arial" w:hAnsi="Arial" w:cs="Arial"/>
          <w:sz w:val="20"/>
          <w:szCs w:val="20"/>
        </w:rPr>
        <w:t>projeto</w:t>
      </w:r>
      <w:r w:rsidR="00FD2DF1" w:rsidRPr="00F52295">
        <w:rPr>
          <w:rFonts w:ascii="Arial" w:hAnsi="Arial" w:cs="Arial"/>
          <w:sz w:val="20"/>
          <w:szCs w:val="20"/>
        </w:rPr>
        <w:t xml:space="preserve"> evolui</w:t>
      </w:r>
      <w:r w:rsidR="00122A2C" w:rsidRPr="00F52295">
        <w:rPr>
          <w:rFonts w:ascii="Arial" w:hAnsi="Arial" w:cs="Arial"/>
          <w:sz w:val="20"/>
          <w:szCs w:val="20"/>
        </w:rPr>
        <w:t xml:space="preserve"> de um </w:t>
      </w:r>
      <w:r w:rsidR="00FD2DF1" w:rsidRPr="00F52295">
        <w:rPr>
          <w:rFonts w:ascii="Arial" w:hAnsi="Arial" w:cs="Arial"/>
          <w:sz w:val="20"/>
          <w:szCs w:val="20"/>
        </w:rPr>
        <w:t>trabalho</w:t>
      </w:r>
      <w:r w:rsidR="00122A2C" w:rsidRPr="00F52295">
        <w:rPr>
          <w:rFonts w:ascii="Arial" w:hAnsi="Arial" w:cs="Arial"/>
          <w:sz w:val="20"/>
          <w:szCs w:val="20"/>
        </w:rPr>
        <w:t xml:space="preserve"> anterior sobre </w:t>
      </w:r>
      <w:r w:rsidR="00C66F47" w:rsidRPr="00F52295">
        <w:rPr>
          <w:rFonts w:ascii="Arial" w:hAnsi="Arial" w:cs="Arial"/>
          <w:sz w:val="20"/>
          <w:szCs w:val="20"/>
        </w:rPr>
        <w:t>objetos</w:t>
      </w:r>
      <w:r w:rsidR="00122A2C" w:rsidRPr="00F52295">
        <w:rPr>
          <w:rFonts w:ascii="Arial" w:hAnsi="Arial" w:cs="Arial"/>
          <w:sz w:val="20"/>
          <w:szCs w:val="20"/>
        </w:rPr>
        <w:t xml:space="preserve"> do quotidiano; as formas são o resultado dos </w:t>
      </w:r>
      <w:r w:rsidR="00C66F47" w:rsidRPr="00F52295">
        <w:rPr>
          <w:rFonts w:ascii="Arial" w:hAnsi="Arial" w:cs="Arial"/>
          <w:sz w:val="20"/>
          <w:szCs w:val="20"/>
        </w:rPr>
        <w:t>objetos</w:t>
      </w:r>
      <w:r w:rsidR="00122A2C" w:rsidRPr="00F52295">
        <w:rPr>
          <w:rFonts w:ascii="Arial" w:hAnsi="Arial" w:cs="Arial"/>
          <w:sz w:val="20"/>
          <w:szCs w:val="20"/>
        </w:rPr>
        <w:t xml:space="preserve">, pelo menos, o que restou deles, </w:t>
      </w:r>
      <w:r w:rsidR="00C66F47" w:rsidRPr="00F52295">
        <w:rPr>
          <w:rFonts w:ascii="Arial" w:hAnsi="Arial" w:cs="Arial"/>
          <w:sz w:val="20"/>
          <w:szCs w:val="20"/>
        </w:rPr>
        <w:t xml:space="preserve">sendo que o que </w:t>
      </w:r>
      <w:r w:rsidR="00122A2C" w:rsidRPr="00F52295">
        <w:rPr>
          <w:rFonts w:ascii="Arial" w:hAnsi="Arial" w:cs="Arial"/>
          <w:sz w:val="20"/>
          <w:szCs w:val="20"/>
        </w:rPr>
        <w:t xml:space="preserve">agora prevalece são as suas cores fortes. Ao libertar-se da sua ligação com a realidade, </w:t>
      </w:r>
      <w:r w:rsidR="00C66F47" w:rsidRPr="00F52295">
        <w:rPr>
          <w:rFonts w:ascii="Arial" w:hAnsi="Arial" w:cs="Arial"/>
          <w:sz w:val="20"/>
          <w:szCs w:val="20"/>
        </w:rPr>
        <w:t xml:space="preserve">a peça </w:t>
      </w:r>
      <w:r w:rsidR="00122A2C" w:rsidRPr="00F52295">
        <w:rPr>
          <w:rFonts w:ascii="Arial" w:hAnsi="Arial" w:cs="Arial"/>
          <w:sz w:val="20"/>
          <w:szCs w:val="20"/>
        </w:rPr>
        <w:t xml:space="preserve">caminha para um campo mais </w:t>
      </w:r>
      <w:r w:rsidR="00C66F47" w:rsidRPr="00F52295">
        <w:rPr>
          <w:rFonts w:ascii="Arial" w:hAnsi="Arial" w:cs="Arial"/>
          <w:sz w:val="20"/>
          <w:szCs w:val="20"/>
        </w:rPr>
        <w:t xml:space="preserve">abstrato, entrando </w:t>
      </w:r>
      <w:r w:rsidR="00122A2C" w:rsidRPr="00F52295">
        <w:rPr>
          <w:rFonts w:ascii="Arial" w:hAnsi="Arial" w:cs="Arial"/>
          <w:sz w:val="20"/>
          <w:szCs w:val="20"/>
        </w:rPr>
        <w:t>no reino tridimensional. O espaço “desaparece” na cor e texturas presentes no</w:t>
      </w:r>
      <w:r w:rsidR="00C66F47" w:rsidRPr="00F52295">
        <w:rPr>
          <w:rFonts w:ascii="Arial" w:hAnsi="Arial" w:cs="Arial"/>
          <w:sz w:val="20"/>
          <w:szCs w:val="20"/>
        </w:rPr>
        <w:t>s</w:t>
      </w:r>
      <w:r w:rsidR="00122A2C" w:rsidRPr="00F52295">
        <w:rPr>
          <w:rFonts w:ascii="Arial" w:hAnsi="Arial" w:cs="Arial"/>
          <w:sz w:val="20"/>
          <w:szCs w:val="20"/>
        </w:rPr>
        <w:t xml:space="preserve"> materiais usados</w:t>
      </w:r>
      <w:r w:rsidR="00C66F47" w:rsidRPr="00F52295">
        <w:rPr>
          <w:rFonts w:ascii="Arial" w:hAnsi="Arial" w:cs="Arial"/>
          <w:sz w:val="20"/>
          <w:szCs w:val="20"/>
        </w:rPr>
        <w:t>, e o espe</w:t>
      </w:r>
      <w:r w:rsidR="00122A2C" w:rsidRPr="00F52295">
        <w:rPr>
          <w:rFonts w:ascii="Arial" w:hAnsi="Arial" w:cs="Arial"/>
          <w:sz w:val="20"/>
          <w:szCs w:val="20"/>
        </w:rPr>
        <w:t>tador é convidado a entrar dentro da instalação e a explorar o espaço.</w:t>
      </w:r>
      <w:r w:rsidR="00C66F47" w:rsidRPr="00F52295">
        <w:rPr>
          <w:rFonts w:ascii="Arial" w:hAnsi="Arial" w:cs="Arial"/>
          <w:sz w:val="20"/>
          <w:szCs w:val="20"/>
        </w:rPr>
        <w:t xml:space="preserve"> </w:t>
      </w:r>
      <w:r w:rsidR="00122A2C" w:rsidRPr="00F52295">
        <w:rPr>
          <w:rFonts w:ascii="Arial" w:hAnsi="Arial" w:cs="Arial"/>
          <w:sz w:val="20"/>
          <w:szCs w:val="20"/>
        </w:rPr>
        <w:t xml:space="preserve">O </w:t>
      </w:r>
      <w:r w:rsidR="00C66F47" w:rsidRPr="00F52295">
        <w:rPr>
          <w:rFonts w:ascii="Arial" w:hAnsi="Arial" w:cs="Arial"/>
          <w:sz w:val="20"/>
          <w:szCs w:val="20"/>
        </w:rPr>
        <w:t>objetivo</w:t>
      </w:r>
      <w:r w:rsidR="00122A2C" w:rsidRPr="00F52295">
        <w:rPr>
          <w:rFonts w:ascii="Arial" w:hAnsi="Arial" w:cs="Arial"/>
          <w:sz w:val="20"/>
          <w:szCs w:val="20"/>
        </w:rPr>
        <w:t xml:space="preserve"> é fazer com que se sinta absorvido pela cor, como se entrasse noutra dimensão, sentin</w:t>
      </w:r>
      <w:r w:rsidR="00C66F47" w:rsidRPr="00F52295">
        <w:rPr>
          <w:rFonts w:ascii="Arial" w:hAnsi="Arial" w:cs="Arial"/>
          <w:sz w:val="20"/>
          <w:szCs w:val="20"/>
        </w:rPr>
        <w:t>do-se parte integrante da obra.»</w:t>
      </w:r>
    </w:p>
    <w:p w:rsidR="00C66F47" w:rsidRPr="00F52295" w:rsidRDefault="00C66F47" w:rsidP="00F52295">
      <w:pPr>
        <w:spacing w:before="100" w:beforeAutospacing="1"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C0EEC">
        <w:rPr>
          <w:rFonts w:ascii="Arial" w:hAnsi="Arial" w:cs="Arial"/>
          <w:sz w:val="20"/>
          <w:szCs w:val="20"/>
        </w:rPr>
        <w:t xml:space="preserve">Patrícia </w:t>
      </w:r>
      <w:proofErr w:type="spellStart"/>
      <w:r w:rsidRPr="004C0EEC">
        <w:rPr>
          <w:rFonts w:ascii="Arial" w:hAnsi="Arial" w:cs="Arial"/>
          <w:sz w:val="20"/>
          <w:szCs w:val="20"/>
        </w:rPr>
        <w:t>Shenriq</w:t>
      </w:r>
      <w:proofErr w:type="spellEnd"/>
      <w:r w:rsidRPr="004C0EEC">
        <w:rPr>
          <w:rFonts w:ascii="Arial" w:hAnsi="Arial" w:cs="Arial"/>
          <w:sz w:val="20"/>
          <w:szCs w:val="20"/>
        </w:rPr>
        <w:t xml:space="preserve"> conta que o trabalho “</w:t>
      </w:r>
      <w:proofErr w:type="spellStart"/>
      <w:r w:rsidRPr="004C0EEC">
        <w:rPr>
          <w:rFonts w:ascii="Arial" w:hAnsi="Arial" w:cs="Arial"/>
          <w:bCs/>
          <w:iCs/>
          <w:sz w:val="20"/>
          <w:szCs w:val="20"/>
        </w:rPr>
        <w:t>I’ll</w:t>
      </w:r>
      <w:proofErr w:type="spellEnd"/>
      <w:r w:rsidRPr="004C0EEC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4C0EEC">
        <w:rPr>
          <w:rFonts w:ascii="Arial" w:hAnsi="Arial" w:cs="Arial"/>
          <w:bCs/>
          <w:iCs/>
          <w:sz w:val="20"/>
          <w:szCs w:val="20"/>
        </w:rPr>
        <w:t>fix</w:t>
      </w:r>
      <w:proofErr w:type="spellEnd"/>
      <w:r w:rsidRPr="004C0EEC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4C0EEC">
        <w:rPr>
          <w:rFonts w:ascii="Arial" w:hAnsi="Arial" w:cs="Arial"/>
          <w:bCs/>
          <w:iCs/>
          <w:sz w:val="20"/>
          <w:szCs w:val="20"/>
        </w:rPr>
        <w:t>you</w:t>
      </w:r>
      <w:proofErr w:type="spellEnd"/>
      <w:r w:rsidRPr="004C0EEC">
        <w:rPr>
          <w:rFonts w:ascii="Arial" w:hAnsi="Arial" w:cs="Arial"/>
          <w:bCs/>
          <w:iCs/>
          <w:sz w:val="20"/>
          <w:szCs w:val="20"/>
        </w:rPr>
        <w:t>”</w:t>
      </w:r>
      <w:r w:rsidRPr="004C0EEC">
        <w:rPr>
          <w:rFonts w:ascii="Arial" w:hAnsi="Arial" w:cs="Arial"/>
          <w:b/>
          <w:bCs/>
          <w:i/>
          <w:iCs/>
          <w:sz w:val="20"/>
          <w:szCs w:val="20"/>
        </w:rPr>
        <w:t xml:space="preserve"> «</w:t>
      </w:r>
      <w:r w:rsidRPr="004C0EEC">
        <w:rPr>
          <w:rFonts w:ascii="Arial" w:hAnsi="Arial" w:cs="Arial"/>
          <w:sz w:val="20"/>
          <w:szCs w:val="20"/>
        </w:rPr>
        <w:t>representa a história do meu corpo, funcionando como metáfora do mesmo». «</w:t>
      </w:r>
      <w:r w:rsidR="00F52295" w:rsidRPr="004C0EEC">
        <w:rPr>
          <w:rFonts w:ascii="Arial" w:hAnsi="Arial" w:cs="Arial"/>
          <w:sz w:val="20"/>
          <w:szCs w:val="20"/>
        </w:rPr>
        <w:t>Cada</w:t>
      </w:r>
      <w:r w:rsidRPr="004C0EEC">
        <w:rPr>
          <w:rFonts w:ascii="Arial" w:hAnsi="Arial" w:cs="Arial"/>
          <w:sz w:val="20"/>
          <w:szCs w:val="20"/>
        </w:rPr>
        <w:t xml:space="preserve"> peça contém folhas de feltro unidas através de linhas de algodão ou lã, com o auxílio de uma tesoura, uma luva de borracha e uma agulha. Podemos encontrar costuras bastante destacadas comparando com as cores dos feltros, o que confere um carácter pictórico a estes objetos, bem como o fazem a sua cor e colocação na parede. A escolha do feltro </w:t>
      </w:r>
      <w:r w:rsidR="00D162CB" w:rsidRPr="004C0EEC">
        <w:rPr>
          <w:rFonts w:ascii="Arial" w:hAnsi="Arial" w:cs="Arial"/>
          <w:sz w:val="20"/>
          <w:szCs w:val="20"/>
        </w:rPr>
        <w:t>justifica</w:t>
      </w:r>
      <w:r w:rsidRPr="004C0EEC">
        <w:rPr>
          <w:rFonts w:ascii="Arial" w:hAnsi="Arial" w:cs="Arial"/>
          <w:sz w:val="20"/>
          <w:szCs w:val="20"/>
        </w:rPr>
        <w:t xml:space="preserve">-se </w:t>
      </w:r>
      <w:r w:rsidR="00D162CB" w:rsidRPr="004C0EEC">
        <w:rPr>
          <w:rFonts w:ascii="Arial" w:hAnsi="Arial" w:cs="Arial"/>
          <w:sz w:val="20"/>
          <w:szCs w:val="20"/>
        </w:rPr>
        <w:t>pela</w:t>
      </w:r>
      <w:r w:rsidRPr="004C0EEC">
        <w:rPr>
          <w:rFonts w:ascii="Arial" w:hAnsi="Arial" w:cs="Arial"/>
          <w:sz w:val="20"/>
          <w:szCs w:val="20"/>
        </w:rPr>
        <w:t xml:space="preserve"> sua maleabilidade</w:t>
      </w:r>
      <w:r w:rsidR="00D162CB" w:rsidRPr="004C0EEC">
        <w:rPr>
          <w:rFonts w:ascii="Arial" w:hAnsi="Arial" w:cs="Arial"/>
          <w:sz w:val="20"/>
          <w:szCs w:val="20"/>
        </w:rPr>
        <w:t>,</w:t>
      </w:r>
      <w:r w:rsidRPr="004C0EEC">
        <w:rPr>
          <w:rFonts w:ascii="Arial" w:hAnsi="Arial" w:cs="Arial"/>
          <w:sz w:val="20"/>
          <w:szCs w:val="20"/>
        </w:rPr>
        <w:t xml:space="preserve"> onde em cada dobra e cada viragem constitui um processo pessoal terapêutico.»</w:t>
      </w:r>
    </w:p>
    <w:p w:rsidR="00122A2C" w:rsidRPr="00F52295" w:rsidRDefault="00F52295" w:rsidP="006257C2">
      <w:pPr>
        <w:spacing w:after="240" w:line="276" w:lineRule="auto"/>
        <w:ind w:left="-567" w:right="-568"/>
        <w:jc w:val="center"/>
        <w:rPr>
          <w:rFonts w:ascii="Arial" w:hAnsi="Arial" w:cs="Arial"/>
          <w:b/>
          <w:sz w:val="20"/>
          <w:szCs w:val="20"/>
        </w:rPr>
      </w:pPr>
      <w:r w:rsidRPr="00F52295">
        <w:rPr>
          <w:rFonts w:ascii="Arial" w:hAnsi="Arial" w:cs="Arial"/>
          <w:b/>
          <w:sz w:val="20"/>
          <w:szCs w:val="20"/>
        </w:rPr>
        <w:t xml:space="preserve">*** Mais </w:t>
      </w:r>
      <w:r w:rsidR="00D162CB">
        <w:rPr>
          <w:rFonts w:ascii="Arial" w:hAnsi="Arial" w:cs="Arial"/>
          <w:b/>
          <w:sz w:val="20"/>
          <w:szCs w:val="20"/>
        </w:rPr>
        <w:t xml:space="preserve">informação </w:t>
      </w:r>
      <w:r w:rsidRPr="00F52295">
        <w:rPr>
          <w:rFonts w:ascii="Arial" w:hAnsi="Arial" w:cs="Arial"/>
          <w:b/>
          <w:sz w:val="20"/>
          <w:szCs w:val="20"/>
        </w:rPr>
        <w:t>sobre as artistas ***</w:t>
      </w:r>
    </w:p>
    <w:p w:rsidR="00F52295" w:rsidRPr="00F52295" w:rsidRDefault="00F52295" w:rsidP="00F52295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F52295">
        <w:rPr>
          <w:rFonts w:ascii="Arial" w:hAnsi="Arial" w:cs="Arial"/>
          <w:b/>
          <w:sz w:val="20"/>
          <w:szCs w:val="20"/>
        </w:rPr>
        <w:t>Mariana Sampaio</w:t>
      </w:r>
    </w:p>
    <w:p w:rsidR="00F52295" w:rsidRPr="006257C2" w:rsidRDefault="00F11CE9" w:rsidP="00F52295">
      <w:pPr>
        <w:pStyle w:val="Default"/>
        <w:spacing w:after="240" w:line="276" w:lineRule="auto"/>
        <w:ind w:left="-567" w:right="-56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Mariana Sampaio nasceu a 27 de a</w:t>
      </w:r>
      <w:r w:rsidR="00F52295" w:rsidRPr="00F52295">
        <w:rPr>
          <w:rFonts w:ascii="Arial" w:hAnsi="Arial" w:cs="Arial"/>
          <w:color w:val="auto"/>
          <w:sz w:val="20"/>
          <w:szCs w:val="20"/>
        </w:rPr>
        <w:t>gosto de 1991 no concelho da Golegã, mas vive e trabalha nas Caldas da Rainha. Estudou artes visuais na Escola Secundá</w:t>
      </w:r>
      <w:r w:rsidR="006257C2">
        <w:rPr>
          <w:rFonts w:ascii="Arial" w:hAnsi="Arial" w:cs="Arial"/>
          <w:color w:val="auto"/>
          <w:sz w:val="20"/>
          <w:szCs w:val="20"/>
        </w:rPr>
        <w:t xml:space="preserve">ria Maria Lamas, </w:t>
      </w:r>
      <w:r w:rsidR="00D162CB">
        <w:rPr>
          <w:rFonts w:ascii="Arial" w:hAnsi="Arial" w:cs="Arial"/>
          <w:color w:val="auto"/>
          <w:sz w:val="20"/>
          <w:szCs w:val="20"/>
        </w:rPr>
        <w:t xml:space="preserve">em </w:t>
      </w:r>
      <w:r w:rsidR="006257C2">
        <w:rPr>
          <w:rFonts w:ascii="Arial" w:hAnsi="Arial" w:cs="Arial"/>
          <w:color w:val="auto"/>
          <w:sz w:val="20"/>
          <w:szCs w:val="20"/>
        </w:rPr>
        <w:t>Torres Novas, e s</w:t>
      </w:r>
      <w:r w:rsidR="00F52295" w:rsidRPr="00F52295">
        <w:rPr>
          <w:rFonts w:ascii="Arial" w:hAnsi="Arial" w:cs="Arial"/>
          <w:color w:val="auto"/>
          <w:sz w:val="20"/>
          <w:szCs w:val="20"/>
        </w:rPr>
        <w:t xml:space="preserve">imultaneamente realizou um </w:t>
      </w:r>
      <w:proofErr w:type="gramStart"/>
      <w:r w:rsidR="00F52295" w:rsidRPr="00F52295">
        <w:rPr>
          <w:rFonts w:ascii="Arial" w:hAnsi="Arial" w:cs="Arial"/>
          <w:color w:val="auto"/>
          <w:sz w:val="20"/>
          <w:szCs w:val="20"/>
        </w:rPr>
        <w:t>workshop</w:t>
      </w:r>
      <w:proofErr w:type="gramEnd"/>
      <w:r w:rsidR="00F52295" w:rsidRPr="00F52295">
        <w:rPr>
          <w:rFonts w:ascii="Arial" w:hAnsi="Arial" w:cs="Arial"/>
          <w:color w:val="auto"/>
          <w:sz w:val="20"/>
          <w:szCs w:val="20"/>
        </w:rPr>
        <w:t xml:space="preserve"> de </w:t>
      </w:r>
      <w:r w:rsidR="00F52295" w:rsidRPr="006257C2">
        <w:rPr>
          <w:rFonts w:ascii="Arial" w:hAnsi="Arial" w:cs="Arial"/>
          <w:color w:val="auto"/>
          <w:sz w:val="20"/>
          <w:szCs w:val="20"/>
        </w:rPr>
        <w:t xml:space="preserve">cerâmica e azulejaria na Faculdade de Belas Artes do Porto, no programa de Universidade Júnior de Verão. </w:t>
      </w:r>
      <w:r w:rsidR="006257C2" w:rsidRPr="006257C2">
        <w:rPr>
          <w:rFonts w:ascii="Arial" w:hAnsi="Arial" w:cs="Arial"/>
          <w:color w:val="auto"/>
          <w:sz w:val="20"/>
          <w:szCs w:val="20"/>
        </w:rPr>
        <w:t>Licenciou-se em Artes Plásticas</w:t>
      </w:r>
      <w:r w:rsidR="00F52295" w:rsidRPr="006257C2">
        <w:rPr>
          <w:rFonts w:ascii="Arial" w:hAnsi="Arial" w:cs="Arial"/>
          <w:color w:val="auto"/>
          <w:sz w:val="20"/>
          <w:szCs w:val="20"/>
        </w:rPr>
        <w:t xml:space="preserve"> na Escola Superior de Artes e Design de Caldas da Rainha</w:t>
      </w:r>
      <w:r w:rsidR="006257C2" w:rsidRPr="006257C2">
        <w:rPr>
          <w:rFonts w:ascii="Arial" w:hAnsi="Arial" w:cs="Arial"/>
          <w:color w:val="auto"/>
          <w:sz w:val="20"/>
          <w:szCs w:val="20"/>
        </w:rPr>
        <w:t xml:space="preserve"> do Politécnico de Leiria, e</w:t>
      </w:r>
      <w:r w:rsidR="00D162CB">
        <w:rPr>
          <w:rFonts w:ascii="Arial" w:hAnsi="Arial" w:cs="Arial"/>
          <w:color w:val="auto"/>
          <w:sz w:val="20"/>
          <w:szCs w:val="20"/>
        </w:rPr>
        <w:t>,</w:t>
      </w:r>
      <w:r w:rsidR="006257C2" w:rsidRPr="006257C2">
        <w:rPr>
          <w:rFonts w:ascii="Arial" w:hAnsi="Arial" w:cs="Arial"/>
          <w:color w:val="auto"/>
          <w:sz w:val="20"/>
          <w:szCs w:val="20"/>
        </w:rPr>
        <w:t xml:space="preserve"> n</w:t>
      </w:r>
      <w:r w:rsidR="00F52295" w:rsidRPr="006257C2">
        <w:rPr>
          <w:rFonts w:ascii="Arial" w:hAnsi="Arial" w:cs="Arial"/>
          <w:color w:val="auto"/>
          <w:sz w:val="20"/>
          <w:szCs w:val="20"/>
        </w:rPr>
        <w:t xml:space="preserve">o âmbito do programa Erasmus, estudou seis meses no Birmingham </w:t>
      </w:r>
      <w:proofErr w:type="spellStart"/>
      <w:r w:rsidR="00F52295" w:rsidRPr="006257C2">
        <w:rPr>
          <w:rFonts w:ascii="Arial" w:hAnsi="Arial" w:cs="Arial"/>
          <w:color w:val="auto"/>
          <w:sz w:val="20"/>
          <w:szCs w:val="20"/>
        </w:rPr>
        <w:t>Institute</w:t>
      </w:r>
      <w:proofErr w:type="spellEnd"/>
      <w:r w:rsidR="00F52295" w:rsidRPr="006257C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F52295" w:rsidRPr="006257C2">
        <w:rPr>
          <w:rFonts w:ascii="Arial" w:hAnsi="Arial" w:cs="Arial"/>
          <w:color w:val="auto"/>
          <w:sz w:val="20"/>
          <w:szCs w:val="20"/>
        </w:rPr>
        <w:t>of</w:t>
      </w:r>
      <w:proofErr w:type="spellEnd"/>
      <w:r w:rsidR="00F52295" w:rsidRPr="006257C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F52295" w:rsidRPr="006257C2">
        <w:rPr>
          <w:rFonts w:ascii="Arial" w:hAnsi="Arial" w:cs="Arial"/>
          <w:color w:val="auto"/>
          <w:sz w:val="20"/>
          <w:szCs w:val="20"/>
        </w:rPr>
        <w:t>Arts</w:t>
      </w:r>
      <w:proofErr w:type="spellEnd"/>
      <w:r w:rsidR="00F52295" w:rsidRPr="006257C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F52295" w:rsidRPr="006257C2">
        <w:rPr>
          <w:rFonts w:ascii="Arial" w:hAnsi="Arial" w:cs="Arial"/>
          <w:color w:val="auto"/>
          <w:sz w:val="20"/>
          <w:szCs w:val="20"/>
        </w:rPr>
        <w:t>and</w:t>
      </w:r>
      <w:proofErr w:type="spellEnd"/>
      <w:r w:rsidR="00F52295" w:rsidRPr="006257C2">
        <w:rPr>
          <w:rFonts w:ascii="Arial" w:hAnsi="Arial" w:cs="Arial"/>
          <w:color w:val="auto"/>
          <w:sz w:val="20"/>
          <w:szCs w:val="20"/>
        </w:rPr>
        <w:t xml:space="preserve"> Design, em Birmingham, Inglaterra. Em 2012 iniciou o mestrado em Artes </w:t>
      </w:r>
      <w:r w:rsidR="00F52295" w:rsidRPr="006257C2">
        <w:rPr>
          <w:rFonts w:ascii="Arial" w:hAnsi="Arial" w:cs="Arial"/>
          <w:color w:val="auto"/>
          <w:sz w:val="20"/>
          <w:szCs w:val="20"/>
        </w:rPr>
        <w:lastRenderedPageBreak/>
        <w:t xml:space="preserve">Plásticas, </w:t>
      </w:r>
      <w:r w:rsidR="00D162CB">
        <w:rPr>
          <w:rFonts w:ascii="Arial" w:hAnsi="Arial" w:cs="Arial"/>
          <w:color w:val="auto"/>
          <w:sz w:val="20"/>
          <w:szCs w:val="20"/>
        </w:rPr>
        <w:t xml:space="preserve">também </w:t>
      </w:r>
      <w:r w:rsidR="00F52295" w:rsidRPr="006257C2">
        <w:rPr>
          <w:rFonts w:ascii="Arial" w:hAnsi="Arial" w:cs="Arial"/>
          <w:color w:val="auto"/>
          <w:sz w:val="20"/>
          <w:szCs w:val="20"/>
        </w:rPr>
        <w:t xml:space="preserve">na ESAD.CR/IPLeiria, conciliando-o com várias exposições pelo País, e alguns </w:t>
      </w:r>
      <w:proofErr w:type="gramStart"/>
      <w:r w:rsidR="00F52295" w:rsidRPr="006257C2">
        <w:rPr>
          <w:rFonts w:ascii="Arial" w:hAnsi="Arial" w:cs="Arial"/>
          <w:color w:val="auto"/>
          <w:sz w:val="20"/>
          <w:szCs w:val="20"/>
        </w:rPr>
        <w:t>workshops</w:t>
      </w:r>
      <w:proofErr w:type="gramEnd"/>
      <w:r w:rsidR="00F52295" w:rsidRPr="006257C2">
        <w:rPr>
          <w:rFonts w:ascii="Arial" w:hAnsi="Arial" w:cs="Arial"/>
          <w:color w:val="auto"/>
          <w:sz w:val="20"/>
          <w:szCs w:val="20"/>
        </w:rPr>
        <w:t xml:space="preserve"> na área do vidro no CENCAL </w:t>
      </w:r>
      <w:r w:rsidR="006257C2" w:rsidRPr="006257C2">
        <w:rPr>
          <w:rFonts w:ascii="Arial" w:hAnsi="Arial" w:cs="Arial"/>
          <w:color w:val="auto"/>
          <w:sz w:val="20"/>
          <w:szCs w:val="20"/>
        </w:rPr>
        <w:t xml:space="preserve">- </w:t>
      </w:r>
      <w:r w:rsidR="006257C2" w:rsidRPr="006257C2">
        <w:rPr>
          <w:rFonts w:ascii="Arial" w:hAnsi="Arial" w:cs="Arial"/>
          <w:color w:val="auto"/>
          <w:sz w:val="20"/>
          <w:szCs w:val="20"/>
          <w:shd w:val="clear" w:color="auto" w:fill="FFFFFF"/>
        </w:rPr>
        <w:t>Centro de Formação Profissional para a Indústria Cerâmica,</w:t>
      </w:r>
      <w:r w:rsidR="006257C2" w:rsidRPr="006257C2">
        <w:rPr>
          <w:rFonts w:ascii="Arial" w:hAnsi="Arial" w:cs="Arial"/>
          <w:color w:val="auto"/>
          <w:sz w:val="20"/>
          <w:szCs w:val="20"/>
        </w:rPr>
        <w:t xml:space="preserve"> n</w:t>
      </w:r>
      <w:r w:rsidR="00F52295" w:rsidRPr="006257C2">
        <w:rPr>
          <w:rFonts w:ascii="Arial" w:hAnsi="Arial" w:cs="Arial"/>
          <w:color w:val="auto"/>
          <w:sz w:val="20"/>
          <w:szCs w:val="20"/>
        </w:rPr>
        <w:t xml:space="preserve">a Marinha Grande. </w:t>
      </w:r>
    </w:p>
    <w:p w:rsidR="00F52295" w:rsidRPr="00F52295" w:rsidRDefault="00F52295" w:rsidP="00F52295">
      <w:pPr>
        <w:pStyle w:val="Default"/>
        <w:spacing w:after="240" w:line="276" w:lineRule="auto"/>
        <w:ind w:left="-567" w:right="-568"/>
        <w:jc w:val="both"/>
        <w:rPr>
          <w:rFonts w:ascii="Arial" w:hAnsi="Arial" w:cs="Arial"/>
          <w:color w:val="auto"/>
          <w:sz w:val="20"/>
          <w:szCs w:val="20"/>
        </w:rPr>
      </w:pPr>
      <w:r w:rsidRPr="00F52295">
        <w:rPr>
          <w:rFonts w:ascii="Arial" w:hAnsi="Arial" w:cs="Arial"/>
          <w:color w:val="auto"/>
          <w:sz w:val="20"/>
          <w:szCs w:val="20"/>
        </w:rPr>
        <w:t xml:space="preserve">Realizou a sua primeira exposição a solo na Galeria Mercearia de </w:t>
      </w:r>
      <w:r w:rsidR="006257C2">
        <w:rPr>
          <w:rFonts w:ascii="Arial" w:hAnsi="Arial" w:cs="Arial"/>
          <w:color w:val="auto"/>
          <w:sz w:val="20"/>
          <w:szCs w:val="20"/>
        </w:rPr>
        <w:t>Arte Alves</w:t>
      </w:r>
      <w:r w:rsidR="00D162CB">
        <w:rPr>
          <w:rFonts w:ascii="Arial" w:hAnsi="Arial" w:cs="Arial"/>
          <w:color w:val="auto"/>
          <w:sz w:val="20"/>
          <w:szCs w:val="20"/>
        </w:rPr>
        <w:t xml:space="preserve"> </w:t>
      </w:r>
      <w:r w:rsidR="006257C2">
        <w:rPr>
          <w:rFonts w:ascii="Arial" w:hAnsi="Arial" w:cs="Arial"/>
          <w:color w:val="auto"/>
          <w:sz w:val="20"/>
          <w:szCs w:val="20"/>
        </w:rPr>
        <w:t>&amp;</w:t>
      </w:r>
      <w:r w:rsidR="00D162CB">
        <w:rPr>
          <w:rFonts w:ascii="Arial" w:hAnsi="Arial" w:cs="Arial"/>
          <w:color w:val="auto"/>
          <w:sz w:val="20"/>
          <w:szCs w:val="20"/>
        </w:rPr>
        <w:t xml:space="preserve"> </w:t>
      </w:r>
      <w:r w:rsidR="006257C2">
        <w:rPr>
          <w:rFonts w:ascii="Arial" w:hAnsi="Arial" w:cs="Arial"/>
          <w:color w:val="auto"/>
          <w:sz w:val="20"/>
          <w:szCs w:val="20"/>
        </w:rPr>
        <w:t>Silvestre em Coimbra; g</w:t>
      </w:r>
      <w:r w:rsidRPr="00F52295">
        <w:rPr>
          <w:rFonts w:ascii="Arial" w:hAnsi="Arial" w:cs="Arial"/>
          <w:color w:val="auto"/>
          <w:sz w:val="20"/>
          <w:szCs w:val="20"/>
        </w:rPr>
        <w:t>anhou o prémio “Toma lá Arte” 2013, na categoria de Escultura</w:t>
      </w:r>
      <w:r w:rsidR="006257C2">
        <w:rPr>
          <w:rFonts w:ascii="Arial" w:hAnsi="Arial" w:cs="Arial"/>
          <w:color w:val="auto"/>
          <w:sz w:val="20"/>
          <w:szCs w:val="20"/>
        </w:rPr>
        <w:t>,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 e foi selecionada</w:t>
      </w:r>
      <w:r w:rsidR="00D162CB">
        <w:rPr>
          <w:rFonts w:ascii="Arial" w:hAnsi="Arial" w:cs="Arial"/>
          <w:color w:val="auto"/>
          <w:sz w:val="20"/>
          <w:szCs w:val="20"/>
        </w:rPr>
        <w:t>,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 na categoria de Pintura</w:t>
      </w:r>
      <w:r w:rsidR="00D162CB">
        <w:rPr>
          <w:rFonts w:ascii="Arial" w:hAnsi="Arial" w:cs="Arial"/>
          <w:color w:val="auto"/>
          <w:sz w:val="20"/>
          <w:szCs w:val="20"/>
        </w:rPr>
        <w:t>,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 para estar presente com alg</w:t>
      </w:r>
      <w:r w:rsidR="00D162CB">
        <w:rPr>
          <w:rFonts w:ascii="Arial" w:hAnsi="Arial" w:cs="Arial"/>
          <w:color w:val="auto"/>
          <w:sz w:val="20"/>
          <w:szCs w:val="20"/>
        </w:rPr>
        <w:t>uns trabalhos seus no S.Ü.N.D. Festival -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 </w:t>
      </w:r>
      <w:r w:rsidR="00D162CB">
        <w:rPr>
          <w:rFonts w:ascii="Arial" w:hAnsi="Arial" w:cs="Arial"/>
          <w:color w:val="auto"/>
          <w:sz w:val="20"/>
          <w:szCs w:val="20"/>
        </w:rPr>
        <w:t>Festival I</w:t>
      </w:r>
      <w:r w:rsidRPr="00F52295">
        <w:rPr>
          <w:rFonts w:ascii="Arial" w:hAnsi="Arial" w:cs="Arial"/>
          <w:color w:val="auto"/>
          <w:sz w:val="20"/>
          <w:szCs w:val="20"/>
        </w:rPr>
        <w:t>nternacional de Artes, com artistas portugueses e sérvios, na Fábrica Braço de Prata</w:t>
      </w:r>
      <w:r w:rsidR="00D162CB">
        <w:rPr>
          <w:rFonts w:ascii="Arial" w:hAnsi="Arial" w:cs="Arial"/>
          <w:color w:val="auto"/>
          <w:sz w:val="20"/>
          <w:szCs w:val="20"/>
        </w:rPr>
        <w:t>,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 em Lisboa. Fez parte da exposição de inauguração da Fundação Eugénio de Almeida</w:t>
      </w:r>
      <w:r w:rsidR="00D162CB">
        <w:rPr>
          <w:rFonts w:ascii="Arial" w:hAnsi="Arial" w:cs="Arial"/>
          <w:color w:val="auto"/>
          <w:sz w:val="20"/>
          <w:szCs w:val="20"/>
        </w:rPr>
        <w:t xml:space="preserve"> (</w:t>
      </w:r>
      <w:r w:rsidRPr="00F52295">
        <w:rPr>
          <w:rFonts w:ascii="Arial" w:hAnsi="Arial" w:cs="Arial"/>
          <w:color w:val="auto"/>
          <w:sz w:val="20"/>
          <w:szCs w:val="20"/>
        </w:rPr>
        <w:t>Évora</w:t>
      </w:r>
      <w:r w:rsidR="00D162CB">
        <w:rPr>
          <w:rFonts w:ascii="Arial" w:hAnsi="Arial" w:cs="Arial"/>
          <w:color w:val="auto"/>
          <w:sz w:val="20"/>
          <w:szCs w:val="20"/>
        </w:rPr>
        <w:t>)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 juntamente com artistas dos cinco continentes. No mesmo ano, a sua vida artística deu um grande salto ao ser premiada com o Prémio </w:t>
      </w:r>
      <w:proofErr w:type="spellStart"/>
      <w:r w:rsidRPr="00F52295">
        <w:rPr>
          <w:rFonts w:ascii="Arial" w:hAnsi="Arial" w:cs="Arial"/>
          <w:color w:val="auto"/>
          <w:sz w:val="20"/>
          <w:szCs w:val="20"/>
        </w:rPr>
        <w:t>Jéunne</w:t>
      </w:r>
      <w:proofErr w:type="spellEnd"/>
      <w:r w:rsidRPr="00F5229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F52295">
        <w:rPr>
          <w:rFonts w:ascii="Arial" w:hAnsi="Arial" w:cs="Arial"/>
          <w:color w:val="auto"/>
          <w:sz w:val="20"/>
          <w:szCs w:val="20"/>
        </w:rPr>
        <w:t>Création</w:t>
      </w:r>
      <w:proofErr w:type="spellEnd"/>
      <w:r w:rsidRPr="00F5229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F52295">
        <w:rPr>
          <w:rFonts w:ascii="Arial" w:hAnsi="Arial" w:cs="Arial"/>
          <w:color w:val="auto"/>
          <w:sz w:val="20"/>
          <w:szCs w:val="20"/>
        </w:rPr>
        <w:t>Européenne</w:t>
      </w:r>
      <w:proofErr w:type="spellEnd"/>
      <w:r w:rsidRPr="00F52295">
        <w:rPr>
          <w:rFonts w:ascii="Arial" w:hAnsi="Arial" w:cs="Arial"/>
          <w:color w:val="auto"/>
          <w:sz w:val="20"/>
          <w:szCs w:val="20"/>
        </w:rPr>
        <w:t xml:space="preserve"> 2013/2015, prémio bienal onde são escolhidos apenas seis artistas de cada país participante, representado assim Portugal numa exposição itinerante pela Europa, que passou por França, Holanda, Lituânia, Hung</w:t>
      </w:r>
      <w:r w:rsidR="00D162CB">
        <w:rPr>
          <w:rFonts w:ascii="Arial" w:hAnsi="Arial" w:cs="Arial"/>
          <w:color w:val="auto"/>
          <w:sz w:val="20"/>
          <w:szCs w:val="20"/>
        </w:rPr>
        <w:t>ria, Itália, Espanha e Portugal (</w:t>
      </w:r>
      <w:r w:rsidRPr="00F52295">
        <w:rPr>
          <w:rFonts w:ascii="Arial" w:hAnsi="Arial" w:cs="Arial"/>
          <w:color w:val="auto"/>
          <w:sz w:val="20"/>
          <w:szCs w:val="20"/>
        </w:rPr>
        <w:t>no Museu Amadeo Souza-Cardoso, em Amarante</w:t>
      </w:r>
      <w:r w:rsidR="00D162CB">
        <w:rPr>
          <w:rFonts w:ascii="Arial" w:hAnsi="Arial" w:cs="Arial"/>
          <w:color w:val="auto"/>
          <w:sz w:val="20"/>
          <w:szCs w:val="20"/>
        </w:rPr>
        <w:t>)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6257C2" w:rsidRDefault="00F52295" w:rsidP="006257C2">
      <w:pPr>
        <w:pStyle w:val="Default"/>
        <w:spacing w:after="240" w:line="276" w:lineRule="auto"/>
        <w:ind w:left="-567" w:right="-568"/>
        <w:jc w:val="both"/>
        <w:rPr>
          <w:rFonts w:ascii="Arial" w:hAnsi="Arial" w:cs="Arial"/>
          <w:color w:val="auto"/>
          <w:sz w:val="20"/>
          <w:szCs w:val="20"/>
        </w:rPr>
      </w:pPr>
      <w:r w:rsidRPr="00F52295">
        <w:rPr>
          <w:rFonts w:ascii="Arial" w:hAnsi="Arial" w:cs="Arial"/>
          <w:color w:val="auto"/>
          <w:sz w:val="20"/>
          <w:szCs w:val="20"/>
        </w:rPr>
        <w:t>Em 2015 termina o mestrado e inicia o curso técnico de Cerâmica Criativa, no CENCAL nas Caldas da Rainha.</w:t>
      </w:r>
      <w:r w:rsidR="006257C2">
        <w:rPr>
          <w:rFonts w:ascii="Arial" w:hAnsi="Arial" w:cs="Arial"/>
          <w:color w:val="auto"/>
          <w:sz w:val="20"/>
          <w:szCs w:val="20"/>
        </w:rPr>
        <w:t xml:space="preserve"> 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Em 2016 inicia um curso de Modelação de Gesso no </w:t>
      </w:r>
      <w:r w:rsidR="006257C2">
        <w:rPr>
          <w:rFonts w:ascii="Arial" w:hAnsi="Arial" w:cs="Arial"/>
          <w:color w:val="auto"/>
          <w:sz w:val="20"/>
          <w:szCs w:val="20"/>
        </w:rPr>
        <w:t>CENCAL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 de Alcobaça</w:t>
      </w:r>
      <w:r w:rsidR="00D162CB">
        <w:rPr>
          <w:rFonts w:ascii="Arial" w:hAnsi="Arial" w:cs="Arial"/>
          <w:color w:val="auto"/>
          <w:sz w:val="20"/>
          <w:szCs w:val="20"/>
        </w:rPr>
        <w:t>,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 e é selecionada para fazer parte do coletivo de exposição do mês de </w:t>
      </w:r>
      <w:r w:rsidR="00D162CB">
        <w:rPr>
          <w:rFonts w:ascii="Arial" w:hAnsi="Arial" w:cs="Arial"/>
          <w:color w:val="auto"/>
          <w:sz w:val="20"/>
          <w:szCs w:val="20"/>
        </w:rPr>
        <w:t>j</w:t>
      </w:r>
      <w:r w:rsidRPr="00F52295">
        <w:rPr>
          <w:rFonts w:ascii="Arial" w:hAnsi="Arial" w:cs="Arial"/>
          <w:color w:val="auto"/>
          <w:sz w:val="20"/>
          <w:szCs w:val="20"/>
        </w:rPr>
        <w:t xml:space="preserve">ulho para a Galeria Eixo, no Rio de Janeiro, Brasil. No mesmo mês participa no primeiro festival de arte contemporânea público, </w:t>
      </w:r>
      <w:proofErr w:type="spellStart"/>
      <w:r w:rsidRPr="00F52295">
        <w:rPr>
          <w:rFonts w:ascii="Arial" w:hAnsi="Arial" w:cs="Arial"/>
          <w:color w:val="auto"/>
          <w:sz w:val="20"/>
          <w:szCs w:val="20"/>
        </w:rPr>
        <w:t>Paratíssima</w:t>
      </w:r>
      <w:proofErr w:type="spellEnd"/>
      <w:r w:rsidRPr="00F52295">
        <w:rPr>
          <w:rFonts w:ascii="Arial" w:hAnsi="Arial" w:cs="Arial"/>
          <w:color w:val="auto"/>
          <w:sz w:val="20"/>
          <w:szCs w:val="20"/>
        </w:rPr>
        <w:t xml:space="preserve"> 2016, juntamente com artistas de todo o mundo, em Lisboa. </w:t>
      </w:r>
    </w:p>
    <w:p w:rsidR="00F52295" w:rsidRPr="00F52295" w:rsidRDefault="00F52295" w:rsidP="006257C2">
      <w:pPr>
        <w:pStyle w:val="Default"/>
        <w:spacing w:after="240" w:line="276" w:lineRule="auto"/>
        <w:ind w:left="-567" w:right="-568"/>
        <w:jc w:val="both"/>
        <w:rPr>
          <w:rFonts w:ascii="Arial" w:hAnsi="Arial" w:cs="Arial"/>
          <w:color w:val="auto"/>
          <w:sz w:val="20"/>
          <w:szCs w:val="20"/>
        </w:rPr>
      </w:pPr>
      <w:r w:rsidRPr="00F52295">
        <w:rPr>
          <w:rFonts w:ascii="Arial" w:hAnsi="Arial" w:cs="Arial"/>
          <w:color w:val="auto"/>
          <w:sz w:val="20"/>
          <w:szCs w:val="20"/>
        </w:rPr>
        <w:t xml:space="preserve">Atualmente produz cerâmica em pequenas quantidades no seu </w:t>
      </w:r>
      <w:proofErr w:type="gramStart"/>
      <w:r w:rsidRPr="00F52295">
        <w:rPr>
          <w:rFonts w:ascii="Arial" w:hAnsi="Arial" w:cs="Arial"/>
          <w:color w:val="auto"/>
          <w:sz w:val="20"/>
          <w:szCs w:val="20"/>
        </w:rPr>
        <w:t>atelier</w:t>
      </w:r>
      <w:proofErr w:type="gramEnd"/>
      <w:r w:rsidRPr="00F52295">
        <w:rPr>
          <w:rFonts w:ascii="Arial" w:hAnsi="Arial" w:cs="Arial"/>
          <w:color w:val="auto"/>
          <w:sz w:val="20"/>
          <w:szCs w:val="20"/>
        </w:rPr>
        <w:t xml:space="preserve"> em casa, mas pretende abrir o seu próprio estúdio aberto ao público. Continua a trabalhar na área das Artes Plásticas, fazendo várias exposições pelo </w:t>
      </w:r>
      <w:r w:rsidR="00D162CB">
        <w:rPr>
          <w:rFonts w:ascii="Arial" w:hAnsi="Arial" w:cs="Arial"/>
          <w:color w:val="auto"/>
          <w:sz w:val="20"/>
          <w:szCs w:val="20"/>
        </w:rPr>
        <w:t>P</w:t>
      </w:r>
      <w:r w:rsidRPr="00F52295">
        <w:rPr>
          <w:rFonts w:ascii="Arial" w:hAnsi="Arial" w:cs="Arial"/>
          <w:color w:val="auto"/>
          <w:sz w:val="20"/>
          <w:szCs w:val="20"/>
        </w:rPr>
        <w:t>aís e</w:t>
      </w:r>
      <w:r w:rsidR="00D162CB">
        <w:rPr>
          <w:rFonts w:ascii="Arial" w:hAnsi="Arial" w:cs="Arial"/>
          <w:color w:val="auto"/>
          <w:sz w:val="20"/>
          <w:szCs w:val="20"/>
        </w:rPr>
        <w:t xml:space="preserve"> pelo </w:t>
      </w:r>
      <w:r w:rsidRPr="00F52295">
        <w:rPr>
          <w:rFonts w:ascii="Arial" w:hAnsi="Arial" w:cs="Arial"/>
          <w:color w:val="auto"/>
          <w:sz w:val="20"/>
          <w:szCs w:val="20"/>
        </w:rPr>
        <w:t>estrangeiro.</w:t>
      </w:r>
    </w:p>
    <w:p w:rsidR="00F52295" w:rsidRPr="00F52295" w:rsidRDefault="00F52295" w:rsidP="00F52295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52295">
        <w:rPr>
          <w:rFonts w:ascii="Arial" w:hAnsi="Arial" w:cs="Arial"/>
          <w:b/>
          <w:sz w:val="20"/>
          <w:szCs w:val="20"/>
        </w:rPr>
        <w:t>Patrícia</w:t>
      </w:r>
      <w:proofErr w:type="spellEnd"/>
      <w:r w:rsidRPr="00F5229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52295">
        <w:rPr>
          <w:rFonts w:ascii="Arial" w:hAnsi="Arial" w:cs="Arial"/>
          <w:b/>
          <w:sz w:val="20"/>
          <w:szCs w:val="20"/>
        </w:rPr>
        <w:t>Shenriq</w:t>
      </w:r>
      <w:proofErr w:type="spellEnd"/>
    </w:p>
    <w:p w:rsidR="00F52295" w:rsidRPr="00BB5964" w:rsidRDefault="00F52295" w:rsidP="00F52295">
      <w:pPr>
        <w:pStyle w:val="NormalWeb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proofErr w:type="spellStart"/>
      <w:r w:rsidRPr="00BB5964">
        <w:rPr>
          <w:rFonts w:ascii="Arial" w:hAnsi="Arial" w:cs="Arial"/>
          <w:sz w:val="20"/>
          <w:szCs w:val="20"/>
        </w:rPr>
        <w:t>Patrícia</w:t>
      </w:r>
      <w:proofErr w:type="spellEnd"/>
      <w:r w:rsidRPr="00BB59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964">
        <w:rPr>
          <w:rFonts w:ascii="Arial" w:hAnsi="Arial" w:cs="Arial"/>
          <w:sz w:val="20"/>
          <w:szCs w:val="20"/>
        </w:rPr>
        <w:t>Shenriq</w:t>
      </w:r>
      <w:proofErr w:type="spellEnd"/>
      <w:r w:rsidRPr="00BB5964">
        <w:rPr>
          <w:rFonts w:ascii="Arial" w:hAnsi="Arial" w:cs="Arial"/>
          <w:sz w:val="20"/>
          <w:szCs w:val="20"/>
        </w:rPr>
        <w:t xml:space="preserve"> (nom</w:t>
      </w:r>
      <w:r w:rsidR="00F11CE9">
        <w:rPr>
          <w:rFonts w:ascii="Arial" w:hAnsi="Arial" w:cs="Arial"/>
          <w:sz w:val="20"/>
          <w:szCs w:val="20"/>
        </w:rPr>
        <w:t>e artístico) nasce no dia 1 de a</w:t>
      </w:r>
      <w:r w:rsidRPr="00BB5964">
        <w:rPr>
          <w:rFonts w:ascii="Arial" w:hAnsi="Arial" w:cs="Arial"/>
          <w:sz w:val="20"/>
          <w:szCs w:val="20"/>
        </w:rPr>
        <w:t>bril de 1993, em Lisboa, Portugal (dia das mentiras, mas promete ser tudo verdade).</w:t>
      </w:r>
      <w:r w:rsidR="006257C2" w:rsidRPr="00BB5964">
        <w:rPr>
          <w:rFonts w:ascii="Arial" w:hAnsi="Arial" w:cs="Arial"/>
          <w:sz w:val="20"/>
          <w:szCs w:val="20"/>
        </w:rPr>
        <w:t xml:space="preserve"> </w:t>
      </w:r>
      <w:r w:rsidRPr="00BB5964">
        <w:rPr>
          <w:rFonts w:ascii="Arial" w:hAnsi="Arial" w:cs="Arial"/>
          <w:sz w:val="20"/>
          <w:szCs w:val="20"/>
        </w:rPr>
        <w:t>Atualmente encontra-se a viver em Caldas da Rainha e a frequentar o 2</w:t>
      </w:r>
      <w:r w:rsidR="006257C2" w:rsidRPr="00BB5964">
        <w:rPr>
          <w:rFonts w:ascii="Arial" w:hAnsi="Arial" w:cs="Arial"/>
          <w:sz w:val="20"/>
          <w:szCs w:val="20"/>
        </w:rPr>
        <w:t>.</w:t>
      </w:r>
      <w:r w:rsidRPr="00BB5964">
        <w:rPr>
          <w:rFonts w:ascii="Arial" w:hAnsi="Arial" w:cs="Arial"/>
          <w:sz w:val="20"/>
          <w:szCs w:val="20"/>
        </w:rPr>
        <w:t xml:space="preserve">º ano de </w:t>
      </w:r>
      <w:r w:rsidR="00BB5964" w:rsidRPr="00BB5964">
        <w:rPr>
          <w:rFonts w:ascii="Arial" w:hAnsi="Arial" w:cs="Arial"/>
          <w:sz w:val="20"/>
          <w:szCs w:val="20"/>
        </w:rPr>
        <w:t>m</w:t>
      </w:r>
      <w:r w:rsidRPr="00BB5964">
        <w:rPr>
          <w:rFonts w:ascii="Arial" w:hAnsi="Arial" w:cs="Arial"/>
          <w:sz w:val="20"/>
          <w:szCs w:val="20"/>
        </w:rPr>
        <w:t>estrado em Artes Plásticas, na Escola Superior de Artes e Design</w:t>
      </w:r>
      <w:r w:rsidR="006257C2" w:rsidRPr="00BB5964">
        <w:rPr>
          <w:rFonts w:ascii="Arial" w:hAnsi="Arial" w:cs="Arial"/>
          <w:sz w:val="20"/>
          <w:szCs w:val="20"/>
        </w:rPr>
        <w:t xml:space="preserve"> do Politécnico de Leiria</w:t>
      </w:r>
      <w:r w:rsidRPr="00BB5964">
        <w:rPr>
          <w:rFonts w:ascii="Arial" w:hAnsi="Arial" w:cs="Arial"/>
          <w:sz w:val="20"/>
          <w:szCs w:val="20"/>
        </w:rPr>
        <w:t xml:space="preserve">, onde também </w:t>
      </w:r>
      <w:r w:rsidR="006257C2" w:rsidRPr="00BB5964">
        <w:rPr>
          <w:rFonts w:ascii="Arial" w:hAnsi="Arial" w:cs="Arial"/>
          <w:sz w:val="20"/>
          <w:szCs w:val="20"/>
        </w:rPr>
        <w:t>se licenciou</w:t>
      </w:r>
      <w:r w:rsidRPr="00BB5964">
        <w:rPr>
          <w:rFonts w:ascii="Arial" w:hAnsi="Arial" w:cs="Arial"/>
          <w:sz w:val="20"/>
          <w:szCs w:val="20"/>
        </w:rPr>
        <w:t>.</w:t>
      </w:r>
      <w:r w:rsidR="006257C2" w:rsidRPr="00BB5964">
        <w:rPr>
          <w:rFonts w:ascii="Arial" w:hAnsi="Arial" w:cs="Arial"/>
          <w:sz w:val="20"/>
          <w:szCs w:val="20"/>
        </w:rPr>
        <w:t xml:space="preserve"> </w:t>
      </w:r>
      <w:r w:rsidRPr="00BB5964">
        <w:rPr>
          <w:rFonts w:ascii="Arial" w:hAnsi="Arial" w:cs="Arial"/>
          <w:sz w:val="20"/>
          <w:szCs w:val="20"/>
        </w:rPr>
        <w:t>Trabalha no campo da ilustração, serigrafia, pintura, instalação, escultura e fotografia, quase sempre a abordar o corpo feminino, as suas imperfeições íntimas</w:t>
      </w:r>
      <w:r w:rsidR="00BB5964" w:rsidRPr="00BB5964">
        <w:rPr>
          <w:rFonts w:ascii="Arial" w:hAnsi="Arial" w:cs="Arial"/>
          <w:sz w:val="20"/>
          <w:szCs w:val="20"/>
        </w:rPr>
        <w:t>,</w:t>
      </w:r>
      <w:r w:rsidRPr="00BB5964">
        <w:rPr>
          <w:rFonts w:ascii="Arial" w:hAnsi="Arial" w:cs="Arial"/>
          <w:sz w:val="20"/>
          <w:szCs w:val="20"/>
        </w:rPr>
        <w:t xml:space="preserve"> e a vida pessoal/social que cada corpo experiência.</w:t>
      </w:r>
    </w:p>
    <w:p w:rsidR="00F52295" w:rsidRPr="00BB5964" w:rsidRDefault="00F52295" w:rsidP="00F52295">
      <w:pPr>
        <w:pStyle w:val="NormalWeb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BB5964">
        <w:rPr>
          <w:rFonts w:ascii="Arial" w:hAnsi="Arial" w:cs="Arial"/>
          <w:sz w:val="20"/>
          <w:szCs w:val="20"/>
        </w:rPr>
        <w:t xml:space="preserve">No ano letivo 2013/2014 faz </w:t>
      </w:r>
      <w:r w:rsidR="00BB5964" w:rsidRPr="00BB5964">
        <w:rPr>
          <w:rFonts w:ascii="Arial" w:hAnsi="Arial" w:cs="Arial"/>
          <w:sz w:val="20"/>
          <w:szCs w:val="20"/>
        </w:rPr>
        <w:t>Erasmus</w:t>
      </w:r>
      <w:r w:rsidRPr="00BB5964">
        <w:rPr>
          <w:rFonts w:ascii="Arial" w:hAnsi="Arial" w:cs="Arial"/>
          <w:sz w:val="20"/>
          <w:szCs w:val="20"/>
        </w:rPr>
        <w:t xml:space="preserve"> em Veneza, Itália, durante </w:t>
      </w:r>
      <w:r w:rsidR="006257C2" w:rsidRPr="00BB5964">
        <w:rPr>
          <w:rFonts w:ascii="Arial" w:hAnsi="Arial" w:cs="Arial"/>
          <w:sz w:val="20"/>
          <w:szCs w:val="20"/>
        </w:rPr>
        <w:t>nove</w:t>
      </w:r>
      <w:r w:rsidR="00BB5964" w:rsidRPr="00BB5964">
        <w:rPr>
          <w:rFonts w:ascii="Arial" w:hAnsi="Arial" w:cs="Arial"/>
          <w:sz w:val="20"/>
          <w:szCs w:val="20"/>
        </w:rPr>
        <w:t xml:space="preserve"> meses, </w:t>
      </w:r>
      <w:r w:rsidR="006257C2" w:rsidRPr="00BB5964">
        <w:rPr>
          <w:rFonts w:ascii="Arial" w:hAnsi="Arial" w:cs="Arial"/>
          <w:sz w:val="20"/>
          <w:szCs w:val="20"/>
        </w:rPr>
        <w:t xml:space="preserve">no âmbito do qual </w:t>
      </w:r>
      <w:r w:rsidRPr="00BB5964">
        <w:rPr>
          <w:rFonts w:ascii="Arial" w:hAnsi="Arial" w:cs="Arial"/>
          <w:sz w:val="20"/>
          <w:szCs w:val="20"/>
        </w:rPr>
        <w:t>participa em duas exposições coletivas.</w:t>
      </w:r>
      <w:r w:rsidR="006257C2" w:rsidRPr="00BB5964">
        <w:rPr>
          <w:rFonts w:ascii="Arial" w:hAnsi="Arial" w:cs="Arial"/>
          <w:sz w:val="20"/>
          <w:szCs w:val="20"/>
        </w:rPr>
        <w:t xml:space="preserve"> Em </w:t>
      </w:r>
      <w:r w:rsidR="00BB5964" w:rsidRPr="00BB5964">
        <w:rPr>
          <w:rFonts w:ascii="Arial" w:hAnsi="Arial" w:cs="Arial"/>
          <w:sz w:val="20"/>
          <w:szCs w:val="20"/>
        </w:rPr>
        <w:t>j</w:t>
      </w:r>
      <w:r w:rsidR="006257C2" w:rsidRPr="00BB5964">
        <w:rPr>
          <w:rFonts w:ascii="Arial" w:hAnsi="Arial" w:cs="Arial"/>
          <w:sz w:val="20"/>
          <w:szCs w:val="20"/>
        </w:rPr>
        <w:t>ulho do mesmo ano</w:t>
      </w:r>
      <w:r w:rsidRPr="00BB5964">
        <w:rPr>
          <w:rFonts w:ascii="Arial" w:hAnsi="Arial" w:cs="Arial"/>
          <w:sz w:val="20"/>
          <w:szCs w:val="20"/>
        </w:rPr>
        <w:t xml:space="preserve"> colabora na representação oficial </w:t>
      </w:r>
      <w:r w:rsidR="006257C2" w:rsidRPr="00BB5964">
        <w:rPr>
          <w:rFonts w:ascii="Arial" w:hAnsi="Arial" w:cs="Arial"/>
          <w:sz w:val="20"/>
          <w:szCs w:val="20"/>
        </w:rPr>
        <w:t>p</w:t>
      </w:r>
      <w:r w:rsidRPr="00BB5964">
        <w:rPr>
          <w:rFonts w:ascii="Arial" w:hAnsi="Arial" w:cs="Arial"/>
          <w:sz w:val="20"/>
          <w:szCs w:val="20"/>
        </w:rPr>
        <w:t>ortuguesa da 14</w:t>
      </w:r>
      <w:r w:rsidR="006257C2" w:rsidRPr="00BB5964">
        <w:rPr>
          <w:rFonts w:ascii="Arial" w:hAnsi="Arial" w:cs="Arial"/>
          <w:sz w:val="20"/>
          <w:szCs w:val="20"/>
        </w:rPr>
        <w:t>.</w:t>
      </w:r>
      <w:r w:rsidRPr="00BB5964">
        <w:rPr>
          <w:rFonts w:ascii="Arial" w:hAnsi="Arial" w:cs="Arial"/>
          <w:sz w:val="20"/>
          <w:szCs w:val="20"/>
        </w:rPr>
        <w:t xml:space="preserve">ª Exposição Internacional de Arquitetura – La </w:t>
      </w:r>
      <w:proofErr w:type="spellStart"/>
      <w:r w:rsidRPr="00BB5964">
        <w:rPr>
          <w:rFonts w:ascii="Arial" w:hAnsi="Arial" w:cs="Arial"/>
          <w:sz w:val="20"/>
          <w:szCs w:val="20"/>
        </w:rPr>
        <w:t>Biennale</w:t>
      </w:r>
      <w:proofErr w:type="spellEnd"/>
      <w:r w:rsidRPr="00BB59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964">
        <w:rPr>
          <w:rFonts w:ascii="Arial" w:hAnsi="Arial" w:cs="Arial"/>
          <w:sz w:val="20"/>
          <w:szCs w:val="20"/>
        </w:rPr>
        <w:t>di</w:t>
      </w:r>
      <w:proofErr w:type="spellEnd"/>
      <w:r w:rsidRPr="00BB5964">
        <w:rPr>
          <w:rFonts w:ascii="Arial" w:hAnsi="Arial" w:cs="Arial"/>
          <w:sz w:val="20"/>
          <w:szCs w:val="20"/>
        </w:rPr>
        <w:t xml:space="preserve"> Venezia 2014. De volta a Portugal no mesmo ano, exibiu coletivamente algumas pinturas na galeria Via Ideia</w:t>
      </w:r>
      <w:r w:rsidR="00BB5964">
        <w:rPr>
          <w:rFonts w:ascii="Arial" w:hAnsi="Arial" w:cs="Arial"/>
          <w:sz w:val="20"/>
          <w:szCs w:val="20"/>
        </w:rPr>
        <w:t xml:space="preserve"> (</w:t>
      </w:r>
      <w:r w:rsidRPr="00BB5964">
        <w:rPr>
          <w:rFonts w:ascii="Arial" w:hAnsi="Arial" w:cs="Arial"/>
          <w:sz w:val="20"/>
          <w:szCs w:val="20"/>
        </w:rPr>
        <w:t>Setúbal</w:t>
      </w:r>
      <w:r w:rsidR="00BB5964">
        <w:rPr>
          <w:rFonts w:ascii="Arial" w:hAnsi="Arial" w:cs="Arial"/>
          <w:sz w:val="20"/>
          <w:szCs w:val="20"/>
        </w:rPr>
        <w:t>)</w:t>
      </w:r>
      <w:r w:rsidRPr="00BB5964">
        <w:rPr>
          <w:rFonts w:ascii="Arial" w:hAnsi="Arial" w:cs="Arial"/>
          <w:sz w:val="20"/>
          <w:szCs w:val="20"/>
        </w:rPr>
        <w:t>.</w:t>
      </w:r>
    </w:p>
    <w:p w:rsidR="00F52295" w:rsidRPr="00BB5964" w:rsidRDefault="00F52295" w:rsidP="006257C2">
      <w:pPr>
        <w:pStyle w:val="NormalWeb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BB5964">
        <w:rPr>
          <w:rFonts w:ascii="Arial" w:hAnsi="Arial" w:cs="Arial"/>
          <w:sz w:val="20"/>
          <w:szCs w:val="20"/>
        </w:rPr>
        <w:t>Em 2015 faz uma formação em técnic</w:t>
      </w:r>
      <w:r w:rsidR="00BB5964">
        <w:rPr>
          <w:rFonts w:ascii="Arial" w:hAnsi="Arial" w:cs="Arial"/>
          <w:sz w:val="20"/>
          <w:szCs w:val="20"/>
        </w:rPr>
        <w:t>a de Vitrinismo e Merchandising, e</w:t>
      </w:r>
      <w:r w:rsidR="006257C2" w:rsidRPr="00BB5964">
        <w:rPr>
          <w:rFonts w:ascii="Arial" w:hAnsi="Arial" w:cs="Arial"/>
          <w:sz w:val="20"/>
          <w:szCs w:val="20"/>
        </w:rPr>
        <w:t xml:space="preserve"> em s</w:t>
      </w:r>
      <w:r w:rsidRPr="00BB5964">
        <w:rPr>
          <w:rFonts w:ascii="Arial" w:hAnsi="Arial" w:cs="Arial"/>
          <w:sz w:val="20"/>
          <w:szCs w:val="20"/>
        </w:rPr>
        <w:t xml:space="preserve">etembro faz a sua primeira exposição individual na loja </w:t>
      </w:r>
      <w:proofErr w:type="spellStart"/>
      <w:r w:rsidRPr="00BB5964">
        <w:rPr>
          <w:rFonts w:ascii="Arial" w:hAnsi="Arial" w:cs="Arial"/>
          <w:sz w:val="20"/>
          <w:szCs w:val="20"/>
        </w:rPr>
        <w:t>iPremium</w:t>
      </w:r>
      <w:proofErr w:type="spellEnd"/>
      <w:r w:rsidRPr="00BB5964">
        <w:rPr>
          <w:rFonts w:ascii="Arial" w:hAnsi="Arial" w:cs="Arial"/>
          <w:sz w:val="20"/>
          <w:szCs w:val="20"/>
        </w:rPr>
        <w:t xml:space="preserve"> das Caldas da Rainha.</w:t>
      </w:r>
      <w:r w:rsidR="006257C2" w:rsidRPr="00BB5964">
        <w:rPr>
          <w:rFonts w:ascii="Arial" w:hAnsi="Arial" w:cs="Arial"/>
          <w:sz w:val="20"/>
          <w:szCs w:val="20"/>
        </w:rPr>
        <w:t xml:space="preserve"> </w:t>
      </w:r>
      <w:r w:rsidRPr="00BB5964">
        <w:rPr>
          <w:rFonts w:ascii="Arial" w:hAnsi="Arial" w:cs="Arial"/>
          <w:sz w:val="20"/>
          <w:szCs w:val="20"/>
        </w:rPr>
        <w:t xml:space="preserve">No mês de </w:t>
      </w:r>
      <w:r w:rsidR="006257C2" w:rsidRPr="00BB5964">
        <w:rPr>
          <w:rFonts w:ascii="Arial" w:hAnsi="Arial" w:cs="Arial"/>
          <w:sz w:val="20"/>
          <w:szCs w:val="20"/>
        </w:rPr>
        <w:t>m</w:t>
      </w:r>
      <w:r w:rsidRPr="00BB5964">
        <w:rPr>
          <w:rFonts w:ascii="Arial" w:hAnsi="Arial" w:cs="Arial"/>
          <w:sz w:val="20"/>
          <w:szCs w:val="20"/>
        </w:rPr>
        <w:t xml:space="preserve">arço de 2016 </w:t>
      </w:r>
      <w:r w:rsidR="006257C2" w:rsidRPr="00BB5964">
        <w:rPr>
          <w:rFonts w:ascii="Arial" w:hAnsi="Arial" w:cs="Arial"/>
          <w:sz w:val="20"/>
          <w:szCs w:val="20"/>
        </w:rPr>
        <w:t>participa numa mostra coletiva na RAUM</w:t>
      </w:r>
      <w:r w:rsidR="00BB5964">
        <w:rPr>
          <w:rFonts w:ascii="Arial" w:hAnsi="Arial" w:cs="Arial"/>
          <w:sz w:val="20"/>
          <w:szCs w:val="20"/>
        </w:rPr>
        <w:t>:</w:t>
      </w:r>
      <w:r w:rsidR="006257C2" w:rsidRPr="00BB5964">
        <w:rPr>
          <w:rFonts w:ascii="Arial" w:hAnsi="Arial" w:cs="Arial"/>
          <w:sz w:val="20"/>
          <w:szCs w:val="20"/>
        </w:rPr>
        <w:t xml:space="preserve"> </w:t>
      </w:r>
      <w:r w:rsidR="00BB5964" w:rsidRPr="00BB5964">
        <w:rPr>
          <w:rFonts w:ascii="Arial" w:hAnsi="Arial" w:cs="Arial"/>
          <w:sz w:val="20"/>
          <w:szCs w:val="20"/>
        </w:rPr>
        <w:t>Residência Artística</w:t>
      </w:r>
      <w:r w:rsidR="00BB5964">
        <w:rPr>
          <w:rFonts w:ascii="Arial" w:hAnsi="Arial" w:cs="Arial"/>
          <w:sz w:val="20"/>
          <w:szCs w:val="20"/>
        </w:rPr>
        <w:t xml:space="preserve"> On</w:t>
      </w:r>
      <w:r w:rsidR="006257C2" w:rsidRPr="00BB5964">
        <w:rPr>
          <w:rFonts w:ascii="Arial" w:hAnsi="Arial" w:cs="Arial"/>
          <w:sz w:val="20"/>
          <w:szCs w:val="20"/>
        </w:rPr>
        <w:t xml:space="preserve">line, onde mostra um </w:t>
      </w:r>
      <w:proofErr w:type="spellStart"/>
      <w:r w:rsidR="006257C2" w:rsidRPr="00BB5964">
        <w:rPr>
          <w:rFonts w:ascii="Arial" w:hAnsi="Arial" w:cs="Arial"/>
          <w:sz w:val="20"/>
          <w:szCs w:val="20"/>
        </w:rPr>
        <w:t>gif</w:t>
      </w:r>
      <w:proofErr w:type="spellEnd"/>
      <w:r w:rsidR="006257C2" w:rsidRPr="00BB5964">
        <w:rPr>
          <w:rFonts w:ascii="Arial" w:hAnsi="Arial" w:cs="Arial"/>
          <w:sz w:val="20"/>
          <w:szCs w:val="20"/>
        </w:rPr>
        <w:t xml:space="preserve"> de várias ilustrações sobrepostas, com a parceria da ESAD.CR/IPLeiria. Nos últimos meses expô</w:t>
      </w:r>
      <w:r w:rsidRPr="00BB5964">
        <w:rPr>
          <w:rFonts w:ascii="Arial" w:hAnsi="Arial" w:cs="Arial"/>
          <w:sz w:val="20"/>
          <w:szCs w:val="20"/>
        </w:rPr>
        <w:t>s em Odivelas, Torres Vedras, Caldas da Rainha e Braga.</w:t>
      </w:r>
      <w:r w:rsidR="006257C2" w:rsidRPr="00BB5964">
        <w:rPr>
          <w:rFonts w:ascii="Arial" w:hAnsi="Arial" w:cs="Arial"/>
          <w:sz w:val="20"/>
          <w:szCs w:val="20"/>
        </w:rPr>
        <w:t xml:space="preserve"> </w:t>
      </w:r>
    </w:p>
    <w:p w:rsidR="006257C2" w:rsidRDefault="00F52295" w:rsidP="00F11CE9">
      <w:pPr>
        <w:pStyle w:val="NormalWeb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52295">
        <w:rPr>
          <w:rFonts w:ascii="Arial" w:hAnsi="Arial" w:cs="Arial"/>
          <w:sz w:val="20"/>
          <w:szCs w:val="20"/>
        </w:rPr>
        <w:t>Com uma vontade enorme de crescer no seu trabalho, faz do processo criativo uma procura do fazer e mostrar a paixão de criar. </w:t>
      </w:r>
    </w:p>
    <w:p w:rsidR="00F11CE9" w:rsidRPr="00F11CE9" w:rsidRDefault="00F11CE9" w:rsidP="00F11CE9">
      <w:pPr>
        <w:pStyle w:val="NormalWeb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41082E" w:rsidRDefault="0041082E" w:rsidP="00F52295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 xml:space="preserve">Leiria, </w:t>
      </w:r>
      <w:r w:rsidR="00696BC6">
        <w:rPr>
          <w:rFonts w:ascii="Arial" w:hAnsi="Arial" w:cs="Arial"/>
          <w:b/>
          <w:sz w:val="20"/>
          <w:szCs w:val="20"/>
        </w:rPr>
        <w:t>4</w:t>
      </w:r>
      <w:r w:rsidR="00C4699C">
        <w:rPr>
          <w:rFonts w:ascii="Arial" w:hAnsi="Arial" w:cs="Arial"/>
          <w:b/>
          <w:sz w:val="20"/>
          <w:szCs w:val="20"/>
        </w:rPr>
        <w:t xml:space="preserve"> </w:t>
      </w:r>
      <w:r w:rsidRPr="0044084B">
        <w:rPr>
          <w:rFonts w:ascii="Arial" w:hAnsi="Arial" w:cs="Arial"/>
          <w:b/>
          <w:sz w:val="20"/>
          <w:szCs w:val="20"/>
        </w:rPr>
        <w:t xml:space="preserve">de </w:t>
      </w:r>
      <w:r w:rsidR="00696BC6">
        <w:rPr>
          <w:rFonts w:ascii="Arial" w:hAnsi="Arial" w:cs="Arial"/>
          <w:b/>
          <w:sz w:val="20"/>
          <w:szCs w:val="20"/>
        </w:rPr>
        <w:t>outubro</w:t>
      </w:r>
      <w:r w:rsidR="009216F9" w:rsidRPr="0044084B">
        <w:rPr>
          <w:rFonts w:ascii="Arial" w:hAnsi="Arial" w:cs="Arial"/>
          <w:b/>
          <w:sz w:val="20"/>
          <w:szCs w:val="20"/>
        </w:rPr>
        <w:t xml:space="preserve"> de</w:t>
      </w:r>
      <w:r w:rsidRPr="0044084B">
        <w:rPr>
          <w:rFonts w:ascii="Arial" w:hAnsi="Arial" w:cs="Arial"/>
          <w:b/>
          <w:sz w:val="20"/>
          <w:szCs w:val="20"/>
        </w:rPr>
        <w:t xml:space="preserve"> 2016</w:t>
      </w:r>
    </w:p>
    <w:p w:rsidR="004964FE" w:rsidRDefault="004964FE" w:rsidP="00F52295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Anexos:</w:t>
      </w:r>
    </w:p>
    <w:p w:rsidR="004964FE" w:rsidRDefault="004964FE" w:rsidP="00F52295">
      <w:pPr>
        <w:pStyle w:val="PargrafodaLista"/>
        <w:numPr>
          <w:ilvl w:val="0"/>
          <w:numId w:val="2"/>
        </w:numPr>
        <w:spacing w:after="240"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 w:rsidRPr="004964FE">
        <w:rPr>
          <w:rFonts w:ascii="Arial" w:hAnsi="Arial" w:cs="Arial"/>
          <w:sz w:val="20"/>
          <w:szCs w:val="20"/>
        </w:rPr>
        <w:t xml:space="preserve">Fotografias </w:t>
      </w:r>
      <w:r w:rsidR="00F52295">
        <w:rPr>
          <w:rFonts w:ascii="Arial" w:hAnsi="Arial" w:cs="Arial"/>
          <w:sz w:val="20"/>
          <w:szCs w:val="20"/>
        </w:rPr>
        <w:t>das artistas</w:t>
      </w:r>
    </w:p>
    <w:p w:rsidR="00F52295" w:rsidRPr="004964FE" w:rsidRDefault="00F52295" w:rsidP="00F52295">
      <w:pPr>
        <w:pStyle w:val="PargrafodaLista"/>
        <w:numPr>
          <w:ilvl w:val="0"/>
          <w:numId w:val="2"/>
        </w:numPr>
        <w:spacing w:after="240" w:line="276" w:lineRule="auto"/>
        <w:ind w:left="-567" w:right="-568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Fotografias dos projetos</w:t>
      </w:r>
    </w:p>
    <w:p w:rsidR="0041082E" w:rsidRPr="0044084B" w:rsidRDefault="0041082E" w:rsidP="00F52295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>Para mais informações contactar:</w:t>
      </w:r>
    </w:p>
    <w:p w:rsidR="0041082E" w:rsidRPr="0044084B" w:rsidRDefault="0041082E" w:rsidP="00F52295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>Midlandcom – Consultores em Comunicação</w:t>
      </w:r>
    </w:p>
    <w:p w:rsidR="0041082E" w:rsidRPr="0044084B" w:rsidRDefault="0041082E" w:rsidP="00F52295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8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</w:p>
    <w:p w:rsidR="004C7080" w:rsidRDefault="0041082E" w:rsidP="00F52295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Maria Joana Reis * 939 234 512 * 244 859 130 * </w:t>
      </w:r>
      <w:hyperlink r:id="rId9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mjr@midlandcom.pt</w:t>
        </w:r>
      </w:hyperlink>
    </w:p>
    <w:p w:rsidR="004964FE" w:rsidRDefault="004964FE" w:rsidP="00F52295">
      <w:pPr>
        <w:spacing w:after="240" w:line="276" w:lineRule="auto"/>
        <w:ind w:left="-567" w:right="-568"/>
        <w:jc w:val="both"/>
        <w:rPr>
          <w:rStyle w:val="Hiperligao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Marta Carvalho</w:t>
      </w:r>
      <w:r w:rsidRPr="0044084B">
        <w:rPr>
          <w:rFonts w:ascii="Arial" w:hAnsi="Arial" w:cs="Arial"/>
          <w:sz w:val="20"/>
          <w:szCs w:val="20"/>
        </w:rPr>
        <w:t xml:space="preserve"> * 939 234 51</w:t>
      </w:r>
      <w:r>
        <w:rPr>
          <w:rFonts w:ascii="Arial" w:hAnsi="Arial" w:cs="Arial"/>
          <w:sz w:val="20"/>
          <w:szCs w:val="20"/>
        </w:rPr>
        <w:t>8</w:t>
      </w:r>
      <w:r w:rsidRPr="0044084B">
        <w:rPr>
          <w:rFonts w:ascii="Arial" w:hAnsi="Arial" w:cs="Arial"/>
          <w:sz w:val="20"/>
          <w:szCs w:val="20"/>
        </w:rPr>
        <w:t xml:space="preserve"> * 244 859 130 * </w:t>
      </w:r>
      <w:hyperlink r:id="rId10" w:history="1">
        <w:r w:rsidR="00CC5E17" w:rsidRPr="00940BF1">
          <w:rPr>
            <w:rStyle w:val="Hiperligao"/>
            <w:rFonts w:ascii="Arial" w:hAnsi="Arial" w:cs="Arial"/>
            <w:sz w:val="20"/>
            <w:szCs w:val="20"/>
          </w:rPr>
          <w:t>amc@midlandcom.pt</w:t>
        </w:r>
      </w:hyperlink>
    </w:p>
    <w:p w:rsidR="00F52295" w:rsidRDefault="00F52295" w:rsidP="00F52295">
      <w:pPr>
        <w:spacing w:after="240" w:line="276" w:lineRule="auto"/>
        <w:ind w:left="-567" w:right="-568"/>
        <w:jc w:val="both"/>
        <w:rPr>
          <w:rStyle w:val="Hiperligao"/>
          <w:rFonts w:ascii="Arial" w:hAnsi="Arial" w:cs="Arial"/>
          <w:sz w:val="20"/>
          <w:szCs w:val="20"/>
        </w:rPr>
      </w:pPr>
    </w:p>
    <w:bookmarkEnd w:id="0"/>
    <w:p w:rsidR="00F32DB4" w:rsidRPr="0044084B" w:rsidRDefault="00F32DB4" w:rsidP="00F52295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sectPr w:rsidR="00F32DB4" w:rsidRPr="0044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B0E"/>
    <w:multiLevelType w:val="hybridMultilevel"/>
    <w:tmpl w:val="918E84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13014"/>
    <w:multiLevelType w:val="hybridMultilevel"/>
    <w:tmpl w:val="5670A1BA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7466"/>
    <w:rsid w:val="000261CF"/>
    <w:rsid w:val="00036B82"/>
    <w:rsid w:val="00037949"/>
    <w:rsid w:val="00041152"/>
    <w:rsid w:val="00042BA8"/>
    <w:rsid w:val="00044C1E"/>
    <w:rsid w:val="00045852"/>
    <w:rsid w:val="00045C0B"/>
    <w:rsid w:val="00052B71"/>
    <w:rsid w:val="00071501"/>
    <w:rsid w:val="0007369F"/>
    <w:rsid w:val="00075C00"/>
    <w:rsid w:val="00085D22"/>
    <w:rsid w:val="000864BB"/>
    <w:rsid w:val="000959EB"/>
    <w:rsid w:val="00095B1C"/>
    <w:rsid w:val="000C67B4"/>
    <w:rsid w:val="000D3924"/>
    <w:rsid w:val="00105EF8"/>
    <w:rsid w:val="00113A31"/>
    <w:rsid w:val="0011526F"/>
    <w:rsid w:val="00122A2C"/>
    <w:rsid w:val="00123B73"/>
    <w:rsid w:val="001503DA"/>
    <w:rsid w:val="0015447C"/>
    <w:rsid w:val="00160D33"/>
    <w:rsid w:val="00165C9C"/>
    <w:rsid w:val="00166B8A"/>
    <w:rsid w:val="00186596"/>
    <w:rsid w:val="00190033"/>
    <w:rsid w:val="001B7785"/>
    <w:rsid w:val="001F2B50"/>
    <w:rsid w:val="00200D97"/>
    <w:rsid w:val="002017D6"/>
    <w:rsid w:val="00202AE4"/>
    <w:rsid w:val="00204EAD"/>
    <w:rsid w:val="00207348"/>
    <w:rsid w:val="0021028C"/>
    <w:rsid w:val="00210E31"/>
    <w:rsid w:val="00213970"/>
    <w:rsid w:val="00241B09"/>
    <w:rsid w:val="00277226"/>
    <w:rsid w:val="00286635"/>
    <w:rsid w:val="00292779"/>
    <w:rsid w:val="002A04CA"/>
    <w:rsid w:val="002A5D2F"/>
    <w:rsid w:val="002A7105"/>
    <w:rsid w:val="002B0F4D"/>
    <w:rsid w:val="002E47EE"/>
    <w:rsid w:val="003020C7"/>
    <w:rsid w:val="003108F0"/>
    <w:rsid w:val="003125D5"/>
    <w:rsid w:val="00324445"/>
    <w:rsid w:val="00343181"/>
    <w:rsid w:val="00351EC3"/>
    <w:rsid w:val="00353CC1"/>
    <w:rsid w:val="003541AC"/>
    <w:rsid w:val="00355D5F"/>
    <w:rsid w:val="00355FEB"/>
    <w:rsid w:val="00372D5A"/>
    <w:rsid w:val="003873AD"/>
    <w:rsid w:val="00395292"/>
    <w:rsid w:val="003A070D"/>
    <w:rsid w:val="003A5557"/>
    <w:rsid w:val="003B39E0"/>
    <w:rsid w:val="003B53BC"/>
    <w:rsid w:val="003C6ACD"/>
    <w:rsid w:val="003D7713"/>
    <w:rsid w:val="003E6497"/>
    <w:rsid w:val="003F0C67"/>
    <w:rsid w:val="003F5145"/>
    <w:rsid w:val="004073E4"/>
    <w:rsid w:val="0040776C"/>
    <w:rsid w:val="0041082E"/>
    <w:rsid w:val="00424B08"/>
    <w:rsid w:val="0044084B"/>
    <w:rsid w:val="00473587"/>
    <w:rsid w:val="004738EB"/>
    <w:rsid w:val="004815C5"/>
    <w:rsid w:val="004845D8"/>
    <w:rsid w:val="0048619B"/>
    <w:rsid w:val="004964FE"/>
    <w:rsid w:val="00497224"/>
    <w:rsid w:val="004A638C"/>
    <w:rsid w:val="004B7002"/>
    <w:rsid w:val="004C0EEC"/>
    <w:rsid w:val="004C1AA6"/>
    <w:rsid w:val="004C424C"/>
    <w:rsid w:val="004C7080"/>
    <w:rsid w:val="004E1687"/>
    <w:rsid w:val="004F49F0"/>
    <w:rsid w:val="005123B9"/>
    <w:rsid w:val="00517FBE"/>
    <w:rsid w:val="00526E0A"/>
    <w:rsid w:val="00534F1D"/>
    <w:rsid w:val="00536B3D"/>
    <w:rsid w:val="00542BAB"/>
    <w:rsid w:val="00553EC9"/>
    <w:rsid w:val="00555DB9"/>
    <w:rsid w:val="00560870"/>
    <w:rsid w:val="0058795E"/>
    <w:rsid w:val="005972A7"/>
    <w:rsid w:val="005A0ECC"/>
    <w:rsid w:val="005B1386"/>
    <w:rsid w:val="005B363D"/>
    <w:rsid w:val="005E20D5"/>
    <w:rsid w:val="005E487D"/>
    <w:rsid w:val="005F0C1A"/>
    <w:rsid w:val="00601911"/>
    <w:rsid w:val="0060751C"/>
    <w:rsid w:val="0060756C"/>
    <w:rsid w:val="006257C2"/>
    <w:rsid w:val="00631BF9"/>
    <w:rsid w:val="00641F22"/>
    <w:rsid w:val="0066414B"/>
    <w:rsid w:val="006748B9"/>
    <w:rsid w:val="00687829"/>
    <w:rsid w:val="006901A4"/>
    <w:rsid w:val="00696BC6"/>
    <w:rsid w:val="006F45AC"/>
    <w:rsid w:val="00702159"/>
    <w:rsid w:val="00791322"/>
    <w:rsid w:val="007A1C53"/>
    <w:rsid w:val="007B6DBA"/>
    <w:rsid w:val="007D6A9E"/>
    <w:rsid w:val="007D793F"/>
    <w:rsid w:val="007E79B2"/>
    <w:rsid w:val="00812422"/>
    <w:rsid w:val="00825594"/>
    <w:rsid w:val="00827DE3"/>
    <w:rsid w:val="00832CEE"/>
    <w:rsid w:val="00852A29"/>
    <w:rsid w:val="0086378E"/>
    <w:rsid w:val="00863F91"/>
    <w:rsid w:val="008708FF"/>
    <w:rsid w:val="008D7977"/>
    <w:rsid w:val="008F4B97"/>
    <w:rsid w:val="00900ED8"/>
    <w:rsid w:val="009129EE"/>
    <w:rsid w:val="009168CB"/>
    <w:rsid w:val="009216F9"/>
    <w:rsid w:val="00926056"/>
    <w:rsid w:val="0093250D"/>
    <w:rsid w:val="00935038"/>
    <w:rsid w:val="00955A53"/>
    <w:rsid w:val="00993FB1"/>
    <w:rsid w:val="00995569"/>
    <w:rsid w:val="009A54FF"/>
    <w:rsid w:val="009C2859"/>
    <w:rsid w:val="009C5FB4"/>
    <w:rsid w:val="009D0826"/>
    <w:rsid w:val="009E3BE0"/>
    <w:rsid w:val="009F4DCE"/>
    <w:rsid w:val="009F5B00"/>
    <w:rsid w:val="00A37C8D"/>
    <w:rsid w:val="00A50C7A"/>
    <w:rsid w:val="00A558EE"/>
    <w:rsid w:val="00A6068A"/>
    <w:rsid w:val="00A65D33"/>
    <w:rsid w:val="00A766DA"/>
    <w:rsid w:val="00AA51FD"/>
    <w:rsid w:val="00AB4D89"/>
    <w:rsid w:val="00AC06BF"/>
    <w:rsid w:val="00AC329C"/>
    <w:rsid w:val="00AC3355"/>
    <w:rsid w:val="00AC4C94"/>
    <w:rsid w:val="00AD4F71"/>
    <w:rsid w:val="00AE519B"/>
    <w:rsid w:val="00B229E9"/>
    <w:rsid w:val="00B5312C"/>
    <w:rsid w:val="00B74DBA"/>
    <w:rsid w:val="00B82DCA"/>
    <w:rsid w:val="00B84B3B"/>
    <w:rsid w:val="00B939F2"/>
    <w:rsid w:val="00BA26E1"/>
    <w:rsid w:val="00BA59F3"/>
    <w:rsid w:val="00BB5964"/>
    <w:rsid w:val="00BC49DD"/>
    <w:rsid w:val="00BD39FF"/>
    <w:rsid w:val="00BD6A2E"/>
    <w:rsid w:val="00BD74CA"/>
    <w:rsid w:val="00BE06FB"/>
    <w:rsid w:val="00BE182B"/>
    <w:rsid w:val="00BF02B3"/>
    <w:rsid w:val="00BF1FC5"/>
    <w:rsid w:val="00BF2934"/>
    <w:rsid w:val="00C025F6"/>
    <w:rsid w:val="00C21DB8"/>
    <w:rsid w:val="00C247E7"/>
    <w:rsid w:val="00C3194F"/>
    <w:rsid w:val="00C32B14"/>
    <w:rsid w:val="00C33B7B"/>
    <w:rsid w:val="00C4699C"/>
    <w:rsid w:val="00C61947"/>
    <w:rsid w:val="00C66F47"/>
    <w:rsid w:val="00C83732"/>
    <w:rsid w:val="00CA1CA4"/>
    <w:rsid w:val="00CA5F44"/>
    <w:rsid w:val="00CA7617"/>
    <w:rsid w:val="00CC5E17"/>
    <w:rsid w:val="00CD27F0"/>
    <w:rsid w:val="00CD4E8E"/>
    <w:rsid w:val="00CE6BFA"/>
    <w:rsid w:val="00CF3375"/>
    <w:rsid w:val="00CF3A8B"/>
    <w:rsid w:val="00D03C20"/>
    <w:rsid w:val="00D162CB"/>
    <w:rsid w:val="00D23F1A"/>
    <w:rsid w:val="00D30643"/>
    <w:rsid w:val="00D479C7"/>
    <w:rsid w:val="00D75271"/>
    <w:rsid w:val="00D75B7D"/>
    <w:rsid w:val="00D853A1"/>
    <w:rsid w:val="00D878AF"/>
    <w:rsid w:val="00D90803"/>
    <w:rsid w:val="00DA1874"/>
    <w:rsid w:val="00DB2F04"/>
    <w:rsid w:val="00DC5F09"/>
    <w:rsid w:val="00DC77D3"/>
    <w:rsid w:val="00DD4F61"/>
    <w:rsid w:val="00DE1B8A"/>
    <w:rsid w:val="00E002B0"/>
    <w:rsid w:val="00E00F01"/>
    <w:rsid w:val="00E15757"/>
    <w:rsid w:val="00E4193C"/>
    <w:rsid w:val="00E611ED"/>
    <w:rsid w:val="00E67000"/>
    <w:rsid w:val="00E9276B"/>
    <w:rsid w:val="00EA26E7"/>
    <w:rsid w:val="00EB4CFA"/>
    <w:rsid w:val="00EC3154"/>
    <w:rsid w:val="00ED063F"/>
    <w:rsid w:val="00ED58FB"/>
    <w:rsid w:val="00ED5CB7"/>
    <w:rsid w:val="00EE7913"/>
    <w:rsid w:val="00F00EFF"/>
    <w:rsid w:val="00F06CC1"/>
    <w:rsid w:val="00F11CE9"/>
    <w:rsid w:val="00F12339"/>
    <w:rsid w:val="00F32DB4"/>
    <w:rsid w:val="00F421DA"/>
    <w:rsid w:val="00F42215"/>
    <w:rsid w:val="00F43B95"/>
    <w:rsid w:val="00F52295"/>
    <w:rsid w:val="00F65CD1"/>
    <w:rsid w:val="00F85299"/>
    <w:rsid w:val="00FA0B69"/>
    <w:rsid w:val="00FA23AF"/>
    <w:rsid w:val="00FA4F3C"/>
    <w:rsid w:val="00FB3966"/>
    <w:rsid w:val="00FB54A6"/>
    <w:rsid w:val="00FC20C1"/>
    <w:rsid w:val="00FD1024"/>
    <w:rsid w:val="00FD2DF1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10D05F-6B48-461A-8C30-AC8985DE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122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22A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customStyle="1" w:styleId="xmsonormal">
    <w:name w:val="x_msonormal"/>
    <w:basedOn w:val="Normal"/>
    <w:rsid w:val="000261CF"/>
    <w:pPr>
      <w:spacing w:before="100" w:beforeAutospacing="1" w:after="100" w:afterAutospacing="1"/>
    </w:pPr>
    <w:rPr>
      <w:rFonts w:eastAsiaTheme="minorHAnsi"/>
    </w:rPr>
  </w:style>
  <w:style w:type="paragraph" w:styleId="PargrafodaLista">
    <w:name w:val="List Paragraph"/>
    <w:basedOn w:val="Normal"/>
    <w:uiPriority w:val="34"/>
    <w:qFormat/>
    <w:rsid w:val="005B3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22A2C"/>
    <w:rPr>
      <w:color w:val="954F72" w:themeColor="followedHyperlink"/>
      <w:u w:val="single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22A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  <w:style w:type="character" w:customStyle="1" w:styleId="meta-prep">
    <w:name w:val="meta-prep"/>
    <w:basedOn w:val="Tipodeletrapredefinidodopargrafo"/>
    <w:rsid w:val="00122A2C"/>
  </w:style>
  <w:style w:type="character" w:customStyle="1" w:styleId="entry-date">
    <w:name w:val="entry-date"/>
    <w:basedOn w:val="Tipodeletrapredefinidodopargrafo"/>
    <w:rsid w:val="00122A2C"/>
  </w:style>
  <w:style w:type="character" w:customStyle="1" w:styleId="comments-link">
    <w:name w:val="comments-link"/>
    <w:basedOn w:val="Tipodeletrapredefinidodopargrafo"/>
    <w:rsid w:val="00122A2C"/>
  </w:style>
  <w:style w:type="character" w:customStyle="1" w:styleId="meta-sep">
    <w:name w:val="meta-sep"/>
    <w:basedOn w:val="Tipodeletrapredefinidodopargrafo"/>
    <w:rsid w:val="00122A2C"/>
  </w:style>
  <w:style w:type="character" w:customStyle="1" w:styleId="skimlinks-unlinked">
    <w:name w:val="skimlinks-unlinked"/>
    <w:basedOn w:val="Tipodeletrapredefinidodopargrafo"/>
    <w:rsid w:val="00122A2C"/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22A2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PT"/>
    </w:rPr>
  </w:style>
  <w:style w:type="paragraph" w:customStyle="1" w:styleId="Default">
    <w:name w:val="Default"/>
    <w:rsid w:val="00F522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6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3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mc@midland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2BD6-063F-4D95-A1FA-2B037F244CF6}">
  <ds:schemaRefs/>
</ds:datastoreItem>
</file>

<file path=customXml/itemProps2.xml><?xml version="1.0" encoding="utf-8"?>
<ds:datastoreItem xmlns:ds="http://schemas.openxmlformats.org/officeDocument/2006/customXml" ds:itemID="{303F3178-6DAE-406C-9E04-8EAEBDA8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1153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5</cp:revision>
  <dcterms:created xsi:type="dcterms:W3CDTF">2016-09-30T10:49:00Z</dcterms:created>
  <dcterms:modified xsi:type="dcterms:W3CDTF">2016-10-04T14:02:00Z</dcterms:modified>
</cp:coreProperties>
</file>