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AC" w:rsidRDefault="009336AC" w:rsidP="00084D1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5C22D5">
        <w:rPr>
          <w:rFonts w:ascii="Arial" w:hAnsi="Arial" w:cs="Arial"/>
          <w:noProof/>
          <w:sz w:val="20"/>
          <w:szCs w:val="20"/>
          <w:lang w:val="pt-PT" w:eastAsia="pt-PT"/>
        </w:rPr>
        <w:drawing>
          <wp:anchor distT="0" distB="0" distL="114300" distR="114300" simplePos="0" relativeHeight="251659264" behindDoc="1" locked="0" layoutInCell="1" allowOverlap="1" wp14:anchorId="073CA568" wp14:editId="3CA22F8B">
            <wp:simplePos x="0" y="0"/>
            <wp:positionH relativeFrom="column">
              <wp:posOffset>4448175</wp:posOffset>
            </wp:positionH>
            <wp:positionV relativeFrom="paragraph">
              <wp:posOffset>-904875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6AC" w:rsidRDefault="009336AC" w:rsidP="00084D1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:rsidR="00084D19" w:rsidRPr="00084D19" w:rsidRDefault="00084D19" w:rsidP="00084D1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084D19">
        <w:rPr>
          <w:rFonts w:ascii="Arial" w:hAnsi="Arial" w:cs="Arial"/>
          <w:b/>
          <w:sz w:val="20"/>
          <w:szCs w:val="20"/>
          <w:lang w:val="pt-PT"/>
        </w:rPr>
        <w:t xml:space="preserve">Aliança entre seis instituições pretende promover a inovação e o </w:t>
      </w:r>
      <w:r w:rsidR="009336AC">
        <w:rPr>
          <w:rFonts w:ascii="Arial" w:hAnsi="Arial" w:cs="Arial"/>
          <w:b/>
          <w:sz w:val="20"/>
          <w:szCs w:val="20"/>
          <w:lang w:val="pt-PT"/>
        </w:rPr>
        <w:t>dese</w:t>
      </w:r>
      <w:r w:rsidRPr="00084D19">
        <w:rPr>
          <w:rFonts w:ascii="Arial" w:hAnsi="Arial" w:cs="Arial"/>
          <w:b/>
          <w:sz w:val="20"/>
          <w:szCs w:val="20"/>
          <w:lang w:val="pt-PT"/>
        </w:rPr>
        <w:t>nvolvimento tecnológico</w:t>
      </w:r>
    </w:p>
    <w:p w:rsidR="00EC23A2" w:rsidRPr="00084D19" w:rsidRDefault="00084D19" w:rsidP="00084D19">
      <w:pPr>
        <w:spacing w:line="276" w:lineRule="auto"/>
        <w:jc w:val="both"/>
        <w:rPr>
          <w:rFonts w:ascii="Arial" w:hAnsi="Arial" w:cs="Arial"/>
          <w:b/>
          <w:sz w:val="32"/>
          <w:szCs w:val="32"/>
          <w:lang w:val="pt-PT"/>
        </w:rPr>
      </w:pPr>
      <w:bookmarkStart w:id="0" w:name="_GoBack"/>
      <w:r w:rsidRPr="00084D19">
        <w:rPr>
          <w:rFonts w:ascii="Arial" w:hAnsi="Arial" w:cs="Arial"/>
          <w:b/>
          <w:sz w:val="32"/>
          <w:szCs w:val="32"/>
          <w:lang w:val="pt-PT"/>
        </w:rPr>
        <w:t xml:space="preserve">Consórcio </w:t>
      </w:r>
      <w:r w:rsidR="00201796" w:rsidRPr="00084D19">
        <w:rPr>
          <w:rFonts w:ascii="Arial" w:hAnsi="Arial" w:cs="Arial"/>
          <w:b/>
          <w:sz w:val="32"/>
          <w:szCs w:val="32"/>
          <w:lang w:val="pt-PT"/>
        </w:rPr>
        <w:t>Aquatropolis</w:t>
      </w:r>
      <w:r w:rsidRPr="00084D19">
        <w:rPr>
          <w:rFonts w:ascii="Arial" w:hAnsi="Arial" w:cs="Arial"/>
          <w:b/>
          <w:sz w:val="32"/>
          <w:szCs w:val="32"/>
          <w:lang w:val="pt-PT"/>
        </w:rPr>
        <w:t xml:space="preserve"> nasce para promover o desenvolvimento sustentável da aquacultura</w:t>
      </w:r>
    </w:p>
    <w:bookmarkEnd w:id="0"/>
    <w:p w:rsidR="00201796" w:rsidRDefault="00084D19" w:rsidP="00084D19">
      <w:pPr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D21460">
        <w:rPr>
          <w:rFonts w:ascii="Arial" w:hAnsi="Arial" w:cs="Arial"/>
          <w:sz w:val="20"/>
          <w:szCs w:val="20"/>
          <w:lang w:val="pt-PT"/>
        </w:rPr>
        <w:t xml:space="preserve">Aquatropolis é o novo </w:t>
      </w:r>
      <w:r w:rsidR="00D21460" w:rsidRPr="00D21460">
        <w:rPr>
          <w:rFonts w:ascii="Arial" w:hAnsi="Arial" w:cs="Arial"/>
          <w:sz w:val="20"/>
          <w:szCs w:val="20"/>
          <w:lang w:val="pt-PT"/>
        </w:rPr>
        <w:t>consórcio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que nasce para promover o desenvolvimento sustentável da aquacultura. </w:t>
      </w:r>
      <w:r w:rsidR="00201796" w:rsidRPr="00D21460">
        <w:rPr>
          <w:rFonts w:ascii="Arial" w:hAnsi="Arial" w:cs="Arial"/>
          <w:sz w:val="20"/>
          <w:szCs w:val="20"/>
          <w:lang w:val="pt-PT"/>
        </w:rPr>
        <w:t xml:space="preserve">A Compta, 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a </w:t>
      </w:r>
      <w:r w:rsidR="00201796" w:rsidRPr="00D21460">
        <w:rPr>
          <w:rFonts w:ascii="Arial" w:hAnsi="Arial" w:cs="Arial"/>
          <w:sz w:val="20"/>
          <w:szCs w:val="20"/>
          <w:lang w:val="pt-PT"/>
        </w:rPr>
        <w:t>A</w:t>
      </w:r>
      <w:r w:rsidR="00771A03" w:rsidRPr="00D21460">
        <w:rPr>
          <w:rFonts w:ascii="Arial" w:hAnsi="Arial" w:cs="Arial"/>
          <w:sz w:val="20"/>
          <w:szCs w:val="20"/>
          <w:lang w:val="pt-PT"/>
        </w:rPr>
        <w:t>LGAp</w:t>
      </w:r>
      <w:r w:rsidR="00201796" w:rsidRPr="00D21460">
        <w:rPr>
          <w:rFonts w:ascii="Arial" w:hAnsi="Arial" w:cs="Arial"/>
          <w:sz w:val="20"/>
          <w:szCs w:val="20"/>
          <w:lang w:val="pt-PT"/>
        </w:rPr>
        <w:t xml:space="preserve">lus, 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a </w:t>
      </w:r>
      <w:r w:rsidR="00201796" w:rsidRPr="00D21460">
        <w:rPr>
          <w:rFonts w:ascii="Arial" w:hAnsi="Arial" w:cs="Arial"/>
          <w:sz w:val="20"/>
          <w:szCs w:val="20"/>
          <w:lang w:val="pt-PT"/>
        </w:rPr>
        <w:t>Dom</w:t>
      </w:r>
      <w:r w:rsidR="00771A03" w:rsidRPr="00D21460">
        <w:rPr>
          <w:rFonts w:ascii="Arial" w:hAnsi="Arial" w:cs="Arial"/>
          <w:sz w:val="20"/>
          <w:szCs w:val="20"/>
          <w:lang w:val="pt-PT"/>
        </w:rPr>
        <w:t>a</w:t>
      </w:r>
      <w:r w:rsidR="00201796" w:rsidRPr="00D21460">
        <w:rPr>
          <w:rFonts w:ascii="Arial" w:hAnsi="Arial" w:cs="Arial"/>
          <w:sz w:val="20"/>
          <w:szCs w:val="20"/>
          <w:lang w:val="pt-PT"/>
        </w:rPr>
        <w:t xml:space="preserve">tica, </w:t>
      </w:r>
      <w:r w:rsidR="002F5C0D">
        <w:rPr>
          <w:rFonts w:ascii="Arial" w:hAnsi="Arial" w:cs="Arial"/>
          <w:sz w:val="20"/>
          <w:szCs w:val="20"/>
          <w:lang w:val="pt-PT"/>
        </w:rPr>
        <w:t xml:space="preserve">o </w:t>
      </w:r>
      <w:r w:rsidR="002F5C0D" w:rsidRPr="00D21460">
        <w:rPr>
          <w:rFonts w:ascii="Arial" w:hAnsi="Arial" w:cs="Arial"/>
          <w:sz w:val="20"/>
          <w:szCs w:val="20"/>
          <w:lang w:val="pt-PT"/>
        </w:rPr>
        <w:t>Politécnico de Leiria</w:t>
      </w:r>
      <w:r w:rsidR="002F5C0D">
        <w:rPr>
          <w:rFonts w:ascii="Arial" w:hAnsi="Arial" w:cs="Arial"/>
          <w:sz w:val="20"/>
          <w:szCs w:val="20"/>
          <w:lang w:val="pt-PT"/>
        </w:rPr>
        <w:t>, através d</w:t>
      </w:r>
      <w:r w:rsidRPr="00D21460">
        <w:rPr>
          <w:rFonts w:ascii="Arial" w:hAnsi="Arial" w:cs="Arial"/>
          <w:sz w:val="20"/>
          <w:szCs w:val="20"/>
          <w:lang w:val="pt-PT"/>
        </w:rPr>
        <w:t>a</w:t>
      </w:r>
      <w:r w:rsidR="00502ADE">
        <w:rPr>
          <w:rFonts w:ascii="Arial" w:hAnsi="Arial" w:cs="Arial"/>
          <w:sz w:val="20"/>
          <w:szCs w:val="20"/>
          <w:lang w:val="pt-PT"/>
        </w:rPr>
        <w:t>s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</w:t>
      </w:r>
      <w:r w:rsidR="00201796" w:rsidRPr="00D21460">
        <w:rPr>
          <w:rFonts w:ascii="Arial" w:hAnsi="Arial" w:cs="Arial"/>
          <w:sz w:val="20"/>
          <w:szCs w:val="20"/>
          <w:lang w:val="pt-PT"/>
        </w:rPr>
        <w:t>Escola</w:t>
      </w:r>
      <w:r w:rsidR="00502ADE">
        <w:rPr>
          <w:rFonts w:ascii="Arial" w:hAnsi="Arial" w:cs="Arial"/>
          <w:sz w:val="20"/>
          <w:szCs w:val="20"/>
          <w:lang w:val="pt-PT"/>
        </w:rPr>
        <w:t>s</w:t>
      </w:r>
      <w:r w:rsidR="00201796" w:rsidRPr="00D21460">
        <w:rPr>
          <w:rFonts w:ascii="Arial" w:hAnsi="Arial" w:cs="Arial"/>
          <w:sz w:val="20"/>
          <w:szCs w:val="20"/>
          <w:lang w:val="pt-PT"/>
        </w:rPr>
        <w:t xml:space="preserve"> Superior</w:t>
      </w:r>
      <w:r w:rsidR="00502ADE">
        <w:rPr>
          <w:rFonts w:ascii="Arial" w:hAnsi="Arial" w:cs="Arial"/>
          <w:sz w:val="20"/>
          <w:szCs w:val="20"/>
          <w:lang w:val="pt-PT"/>
        </w:rPr>
        <w:t>es</w:t>
      </w:r>
      <w:r w:rsidR="00201796" w:rsidRPr="00D21460">
        <w:rPr>
          <w:rFonts w:ascii="Arial" w:hAnsi="Arial" w:cs="Arial"/>
          <w:sz w:val="20"/>
          <w:szCs w:val="20"/>
          <w:lang w:val="pt-PT"/>
        </w:rPr>
        <w:t xml:space="preserve"> d</w:t>
      </w:r>
      <w:r w:rsidR="00771A03" w:rsidRPr="00D21460">
        <w:rPr>
          <w:rFonts w:ascii="Arial" w:hAnsi="Arial" w:cs="Arial"/>
          <w:sz w:val="20"/>
          <w:szCs w:val="20"/>
          <w:lang w:val="pt-PT"/>
        </w:rPr>
        <w:t>e Turismo e</w:t>
      </w:r>
      <w:r w:rsidR="00201796" w:rsidRPr="00D21460">
        <w:rPr>
          <w:rFonts w:ascii="Arial" w:hAnsi="Arial" w:cs="Arial"/>
          <w:sz w:val="20"/>
          <w:szCs w:val="20"/>
          <w:lang w:val="pt-PT"/>
        </w:rPr>
        <w:t xml:space="preserve"> Tecnologia do Mar</w:t>
      </w:r>
      <w:r w:rsidR="00502ADE">
        <w:rPr>
          <w:rFonts w:ascii="Arial" w:hAnsi="Arial" w:cs="Arial"/>
          <w:sz w:val="20"/>
          <w:szCs w:val="20"/>
          <w:lang w:val="pt-PT"/>
        </w:rPr>
        <w:t xml:space="preserve"> e de Tecnologia e Gestão</w:t>
      </w:r>
      <w:r w:rsidRPr="00D21460">
        <w:rPr>
          <w:rFonts w:ascii="Arial" w:hAnsi="Arial" w:cs="Arial"/>
          <w:sz w:val="20"/>
          <w:szCs w:val="20"/>
          <w:lang w:val="pt-PT"/>
        </w:rPr>
        <w:t>, o</w:t>
      </w:r>
      <w:r w:rsidR="00771A03" w:rsidRPr="00D21460">
        <w:rPr>
          <w:rFonts w:ascii="Arial" w:hAnsi="Arial" w:cs="Arial"/>
          <w:sz w:val="20"/>
          <w:szCs w:val="20"/>
          <w:lang w:val="pt-PT"/>
        </w:rPr>
        <w:t xml:space="preserve"> Instituto Politécnico de</w:t>
      </w:r>
      <w:r w:rsidR="00D21460">
        <w:rPr>
          <w:rFonts w:ascii="Arial" w:hAnsi="Arial" w:cs="Arial"/>
          <w:sz w:val="20"/>
          <w:szCs w:val="20"/>
          <w:lang w:val="pt-PT"/>
        </w:rPr>
        <w:t xml:space="preserve"> Tomar e o </w:t>
      </w:r>
      <w:r w:rsidR="00201796" w:rsidRPr="00D21460">
        <w:rPr>
          <w:rFonts w:ascii="Arial" w:hAnsi="Arial" w:cs="Arial"/>
          <w:sz w:val="20"/>
          <w:szCs w:val="20"/>
          <w:lang w:val="pt-PT"/>
        </w:rPr>
        <w:t xml:space="preserve">Tagus Valley </w:t>
      </w:r>
      <w:r w:rsidRPr="00D21460">
        <w:rPr>
          <w:rFonts w:ascii="Arial" w:hAnsi="Arial" w:cs="Arial"/>
          <w:sz w:val="20"/>
          <w:szCs w:val="20"/>
          <w:lang w:val="pt-PT"/>
        </w:rPr>
        <w:t>formam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</w:t>
      </w:r>
      <w:r w:rsidRPr="00D21460">
        <w:rPr>
          <w:rFonts w:ascii="Arial" w:hAnsi="Arial" w:cs="Arial"/>
          <w:sz w:val="20"/>
          <w:szCs w:val="20"/>
          <w:lang w:val="pt-PT"/>
        </w:rPr>
        <w:t>este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consórcio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, que tem por 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missão promover a inovação, 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o </w:t>
      </w:r>
      <w:r w:rsidR="00201796" w:rsidRPr="00D21460">
        <w:rPr>
          <w:rFonts w:ascii="Arial" w:hAnsi="Arial" w:cs="Arial"/>
          <w:sz w:val="20"/>
          <w:szCs w:val="20"/>
          <w:lang w:val="pt-PT"/>
        </w:rPr>
        <w:t xml:space="preserve">desenvolvimento tecnológico 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e 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a </w:t>
      </w:r>
      <w:r w:rsidR="00152F50" w:rsidRPr="00D21460">
        <w:rPr>
          <w:rFonts w:ascii="Arial" w:hAnsi="Arial" w:cs="Arial"/>
          <w:sz w:val="20"/>
          <w:szCs w:val="20"/>
          <w:lang w:val="pt-PT"/>
        </w:rPr>
        <w:t>internacionalização de tecnologia portuguesa para o desenvolvimento sustentável d</w:t>
      </w:r>
      <w:r w:rsidR="00771A03" w:rsidRPr="00D21460">
        <w:rPr>
          <w:rFonts w:ascii="Arial" w:hAnsi="Arial" w:cs="Arial"/>
          <w:sz w:val="20"/>
          <w:szCs w:val="20"/>
          <w:lang w:val="pt-PT"/>
        </w:rPr>
        <w:t>o setor da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aquacultura.</w:t>
      </w:r>
    </w:p>
    <w:p w:rsidR="00152F50" w:rsidRPr="00D21460" w:rsidRDefault="00084D19" w:rsidP="00084D19">
      <w:pPr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D21460">
        <w:rPr>
          <w:rFonts w:ascii="Arial" w:hAnsi="Arial" w:cs="Arial"/>
          <w:sz w:val="20"/>
          <w:szCs w:val="20"/>
          <w:lang w:val="pt-PT"/>
        </w:rPr>
        <w:t>Numa primeira iniciativa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os membros do consórcio estabeleceram um </w:t>
      </w:r>
      <w:r w:rsidR="00152F50" w:rsidRPr="00D21460">
        <w:rPr>
          <w:rFonts w:ascii="Arial" w:hAnsi="Arial" w:cs="Arial"/>
          <w:i/>
          <w:sz w:val="20"/>
          <w:szCs w:val="20"/>
          <w:lang w:val="pt-PT"/>
        </w:rPr>
        <w:t>road map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</w:t>
      </w:r>
      <w:r w:rsidR="0096740A" w:rsidRPr="00D21460">
        <w:rPr>
          <w:rFonts w:ascii="Arial" w:hAnsi="Arial" w:cs="Arial"/>
          <w:sz w:val="20"/>
          <w:szCs w:val="20"/>
          <w:lang w:val="pt-PT"/>
        </w:rPr>
        <w:t>para o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desenvolvimento tecnológico</w:t>
      </w:r>
      <w:r w:rsidRPr="00D21460">
        <w:rPr>
          <w:rFonts w:ascii="Arial" w:hAnsi="Arial" w:cs="Arial"/>
          <w:sz w:val="20"/>
          <w:szCs w:val="20"/>
          <w:lang w:val="pt-PT"/>
        </w:rPr>
        <w:t>,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que visa potenciar o conceito 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emergente 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da </w:t>
      </w:r>
      <w:r w:rsidR="00152F50" w:rsidRPr="00D21460">
        <w:rPr>
          <w:rFonts w:ascii="Arial" w:hAnsi="Arial" w:cs="Arial"/>
          <w:i/>
          <w:sz w:val="20"/>
          <w:szCs w:val="20"/>
          <w:lang w:val="pt-PT"/>
        </w:rPr>
        <w:t>Internet of Things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(IoT) aplicado à gestão e 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ao 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controlo inteligente de produções aquícolas. </w:t>
      </w:r>
      <w:r w:rsidR="0096740A" w:rsidRPr="00D21460">
        <w:rPr>
          <w:rFonts w:ascii="Arial" w:hAnsi="Arial" w:cs="Arial"/>
          <w:sz w:val="20"/>
          <w:szCs w:val="20"/>
          <w:lang w:val="pt-PT"/>
        </w:rPr>
        <w:t>Segue-se a consolidação de uma rede de inovação aberta</w:t>
      </w:r>
      <w:r w:rsidRPr="00D21460">
        <w:rPr>
          <w:rFonts w:ascii="Arial" w:hAnsi="Arial" w:cs="Arial"/>
          <w:sz w:val="20"/>
          <w:szCs w:val="20"/>
          <w:lang w:val="pt-PT"/>
        </w:rPr>
        <w:t>,</w:t>
      </w:r>
      <w:r w:rsidR="0096740A" w:rsidRPr="00D21460">
        <w:rPr>
          <w:rFonts w:ascii="Arial" w:hAnsi="Arial" w:cs="Arial"/>
          <w:sz w:val="20"/>
          <w:szCs w:val="20"/>
          <w:lang w:val="pt-PT"/>
        </w:rPr>
        <w:t xml:space="preserve"> que procurará convergir o conhecimento e 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o </w:t>
      </w:r>
      <w:r w:rsidR="0096740A" w:rsidRPr="00D21460">
        <w:rPr>
          <w:rFonts w:ascii="Arial" w:hAnsi="Arial" w:cs="Arial"/>
          <w:sz w:val="20"/>
          <w:szCs w:val="20"/>
          <w:lang w:val="pt-PT"/>
        </w:rPr>
        <w:t>potencial tecnológico português junto dos mercados que têm revelado melhor performance no d</w:t>
      </w:r>
      <w:r w:rsidRPr="00D21460">
        <w:rPr>
          <w:rFonts w:ascii="Arial" w:hAnsi="Arial" w:cs="Arial"/>
          <w:sz w:val="20"/>
          <w:szCs w:val="20"/>
          <w:lang w:val="pt-PT"/>
        </w:rPr>
        <w:t>esenvolvimento das aquaculturas.</w:t>
      </w:r>
    </w:p>
    <w:p w:rsidR="00152F50" w:rsidRPr="00D21460" w:rsidRDefault="00084D19" w:rsidP="00084D19">
      <w:pPr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D21460">
        <w:rPr>
          <w:rFonts w:ascii="Arial" w:hAnsi="Arial" w:cs="Arial"/>
          <w:sz w:val="20"/>
          <w:szCs w:val="20"/>
          <w:lang w:val="pt-PT"/>
        </w:rPr>
        <w:t>U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m dos principais objetivos </w:t>
      </w:r>
      <w:r w:rsidRPr="00D21460">
        <w:rPr>
          <w:rFonts w:ascii="Arial" w:hAnsi="Arial" w:cs="Arial"/>
          <w:sz w:val="20"/>
          <w:szCs w:val="20"/>
          <w:lang w:val="pt-PT"/>
        </w:rPr>
        <w:t>do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consórcio </w:t>
      </w:r>
      <w:r w:rsidRPr="00D21460">
        <w:rPr>
          <w:rFonts w:ascii="Arial" w:hAnsi="Arial" w:cs="Arial"/>
          <w:sz w:val="20"/>
          <w:szCs w:val="20"/>
          <w:lang w:val="pt-PT"/>
        </w:rPr>
        <w:t>Aquatropolis é</w:t>
      </w:r>
      <w:r w:rsidR="00771A03" w:rsidRPr="00D21460">
        <w:rPr>
          <w:rFonts w:ascii="Arial" w:hAnsi="Arial" w:cs="Arial"/>
          <w:sz w:val="20"/>
          <w:szCs w:val="20"/>
          <w:lang w:val="pt-PT"/>
        </w:rPr>
        <w:t xml:space="preserve"> </w:t>
      </w:r>
      <w:r w:rsidR="00152F50" w:rsidRPr="00D21460">
        <w:rPr>
          <w:rFonts w:ascii="Arial" w:hAnsi="Arial" w:cs="Arial"/>
          <w:sz w:val="20"/>
          <w:szCs w:val="20"/>
          <w:lang w:val="pt-PT"/>
        </w:rPr>
        <w:t>promover a democratização da</w:t>
      </w:r>
      <w:r w:rsidR="0096740A" w:rsidRPr="00D21460">
        <w:rPr>
          <w:rFonts w:ascii="Arial" w:hAnsi="Arial" w:cs="Arial"/>
          <w:sz w:val="20"/>
          <w:szCs w:val="20"/>
          <w:lang w:val="pt-PT"/>
        </w:rPr>
        <w:t xml:space="preserve">s tecnologias de ponta no setor, </w:t>
      </w:r>
      <w:r w:rsidR="00152F50" w:rsidRPr="00D21460">
        <w:rPr>
          <w:rFonts w:ascii="Arial" w:hAnsi="Arial" w:cs="Arial"/>
          <w:sz w:val="20"/>
          <w:szCs w:val="20"/>
          <w:lang w:val="pt-PT"/>
        </w:rPr>
        <w:t>permitindo que a esmagadora maioria do tecido empresarial ibérico</w:t>
      </w:r>
      <w:r w:rsidR="00771A03" w:rsidRPr="00D21460">
        <w:rPr>
          <w:rFonts w:ascii="Arial" w:hAnsi="Arial" w:cs="Arial"/>
          <w:sz w:val="20"/>
          <w:szCs w:val="20"/>
          <w:lang w:val="pt-PT"/>
        </w:rPr>
        <w:t xml:space="preserve"> da aquacultura 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disponha de recursos tecnológicos </w:t>
      </w:r>
      <w:r w:rsidR="0096740A" w:rsidRPr="00D21460">
        <w:rPr>
          <w:rFonts w:ascii="Arial" w:hAnsi="Arial" w:cs="Arial"/>
          <w:sz w:val="20"/>
          <w:szCs w:val="20"/>
          <w:lang w:val="pt-PT"/>
        </w:rPr>
        <w:t>para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a otimização das operações, redução dos riscos e incertezas que afetam o processo produtivo</w:t>
      </w:r>
      <w:r w:rsidR="00D21460" w:rsidRPr="00D21460">
        <w:rPr>
          <w:rFonts w:ascii="Arial" w:hAnsi="Arial" w:cs="Arial"/>
          <w:sz w:val="20"/>
          <w:szCs w:val="20"/>
          <w:lang w:val="pt-PT"/>
        </w:rPr>
        <w:t>,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</w:t>
      </w:r>
      <w:r w:rsidR="00D21460" w:rsidRPr="00D21460">
        <w:rPr>
          <w:rFonts w:ascii="Arial" w:hAnsi="Arial" w:cs="Arial"/>
          <w:sz w:val="20"/>
          <w:szCs w:val="20"/>
          <w:lang w:val="pt-PT"/>
        </w:rPr>
        <w:t>e com ela garantir</w:t>
      </w:r>
      <w:r w:rsidR="00152F50" w:rsidRPr="00D21460">
        <w:rPr>
          <w:rFonts w:ascii="Arial" w:hAnsi="Arial" w:cs="Arial"/>
          <w:sz w:val="20"/>
          <w:szCs w:val="20"/>
          <w:lang w:val="pt-PT"/>
        </w:rPr>
        <w:t xml:space="preserve"> mais rendimento aos </w:t>
      </w:r>
      <w:r w:rsidR="00D21460" w:rsidRPr="00D21460">
        <w:rPr>
          <w:rFonts w:ascii="Arial" w:hAnsi="Arial" w:cs="Arial"/>
          <w:sz w:val="20"/>
          <w:szCs w:val="20"/>
          <w:lang w:val="pt-PT"/>
        </w:rPr>
        <w:t xml:space="preserve">produtores e a </w:t>
      </w:r>
      <w:r w:rsidR="00152F50" w:rsidRPr="00D21460">
        <w:rPr>
          <w:rFonts w:ascii="Arial" w:hAnsi="Arial" w:cs="Arial"/>
          <w:sz w:val="20"/>
          <w:szCs w:val="20"/>
          <w:lang w:val="pt-PT"/>
        </w:rPr>
        <w:t>qualidade</w:t>
      </w:r>
      <w:r w:rsidR="0096740A" w:rsidRPr="00D21460">
        <w:rPr>
          <w:rFonts w:ascii="Arial" w:hAnsi="Arial" w:cs="Arial"/>
          <w:sz w:val="20"/>
          <w:szCs w:val="20"/>
          <w:lang w:val="pt-PT"/>
        </w:rPr>
        <w:t xml:space="preserve"> e </w:t>
      </w:r>
      <w:r w:rsidR="00D21460" w:rsidRPr="00D21460">
        <w:rPr>
          <w:rFonts w:ascii="Arial" w:hAnsi="Arial" w:cs="Arial"/>
          <w:sz w:val="20"/>
          <w:szCs w:val="20"/>
          <w:lang w:val="pt-PT"/>
        </w:rPr>
        <w:t xml:space="preserve">a </w:t>
      </w:r>
      <w:r w:rsidR="0096740A" w:rsidRPr="00D21460">
        <w:rPr>
          <w:rFonts w:ascii="Arial" w:hAnsi="Arial" w:cs="Arial"/>
          <w:sz w:val="20"/>
          <w:szCs w:val="20"/>
          <w:lang w:val="pt-PT"/>
        </w:rPr>
        <w:t>segurança alimentar para o consumidor final.</w:t>
      </w:r>
    </w:p>
    <w:p w:rsidR="0096740A" w:rsidRPr="00D21460" w:rsidRDefault="0096740A" w:rsidP="00084D19">
      <w:pPr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D21460">
        <w:rPr>
          <w:rFonts w:ascii="Arial" w:hAnsi="Arial" w:cs="Arial"/>
          <w:sz w:val="20"/>
          <w:szCs w:val="20"/>
          <w:lang w:val="pt-PT"/>
        </w:rPr>
        <w:t>Em alinhamento com o exposto na Estratégia Nacional para o Mar</w:t>
      </w:r>
      <w:r w:rsidR="00D21460" w:rsidRPr="00D21460">
        <w:rPr>
          <w:rFonts w:ascii="Arial" w:hAnsi="Arial" w:cs="Arial"/>
          <w:sz w:val="20"/>
          <w:szCs w:val="20"/>
          <w:lang w:val="pt-PT"/>
        </w:rPr>
        <w:t>, da Direção-Geral da Política do Mar</w:t>
      </w:r>
      <w:r w:rsidR="000D5A0E">
        <w:rPr>
          <w:rFonts w:ascii="Arial" w:hAnsi="Arial" w:cs="Arial"/>
          <w:sz w:val="20"/>
          <w:szCs w:val="20"/>
          <w:lang w:val="pt-PT"/>
        </w:rPr>
        <w:t>, as iniciativas d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o </w:t>
      </w:r>
      <w:r w:rsidR="00D21460" w:rsidRPr="00D21460">
        <w:rPr>
          <w:rFonts w:ascii="Arial" w:hAnsi="Arial" w:cs="Arial"/>
          <w:sz w:val="20"/>
          <w:szCs w:val="20"/>
          <w:lang w:val="pt-PT"/>
        </w:rPr>
        <w:t>Aquatropolis procura</w:t>
      </w:r>
      <w:r w:rsidR="000D5A0E">
        <w:rPr>
          <w:rFonts w:ascii="Arial" w:hAnsi="Arial" w:cs="Arial"/>
          <w:sz w:val="20"/>
          <w:szCs w:val="20"/>
          <w:lang w:val="pt-PT"/>
        </w:rPr>
        <w:t>m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potenciar o controlo de práticas associadas à atividade aquícola no espaço marítimo, assegurando o equilíbrio entre as perspetivas sociais, económicas e ambie</w:t>
      </w:r>
      <w:r w:rsidR="000D5A0E">
        <w:rPr>
          <w:rFonts w:ascii="Arial" w:hAnsi="Arial" w:cs="Arial"/>
          <w:sz w:val="20"/>
          <w:szCs w:val="20"/>
          <w:lang w:val="pt-PT"/>
        </w:rPr>
        <w:t>ntais e, com elas, contribuir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para Portugal e </w:t>
      </w:r>
      <w:r w:rsidR="00D21460" w:rsidRPr="00D21460">
        <w:rPr>
          <w:rFonts w:ascii="Arial" w:hAnsi="Arial" w:cs="Arial"/>
          <w:sz w:val="20"/>
          <w:szCs w:val="20"/>
          <w:lang w:val="pt-PT"/>
        </w:rPr>
        <w:t xml:space="preserve">para </w:t>
      </w:r>
      <w:r w:rsidRPr="00D21460">
        <w:rPr>
          <w:rFonts w:ascii="Arial" w:hAnsi="Arial" w:cs="Arial"/>
          <w:sz w:val="20"/>
          <w:szCs w:val="20"/>
          <w:lang w:val="pt-PT"/>
        </w:rPr>
        <w:t>os Países da Bacia do Atlântico</w:t>
      </w:r>
      <w:r w:rsidR="00D21460" w:rsidRPr="00D21460">
        <w:rPr>
          <w:rFonts w:ascii="Arial" w:hAnsi="Arial" w:cs="Arial"/>
          <w:sz w:val="20"/>
          <w:szCs w:val="20"/>
          <w:lang w:val="pt-PT"/>
        </w:rPr>
        <w:t>,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na resposta aos compromissos internacionais assumidos no âmbito da </w:t>
      </w:r>
      <w:r w:rsidR="00D21460" w:rsidRPr="00D21460">
        <w:rPr>
          <w:rFonts w:ascii="Arial" w:hAnsi="Arial" w:cs="Arial"/>
          <w:sz w:val="20"/>
          <w:szCs w:val="20"/>
          <w:lang w:val="pt-PT"/>
        </w:rPr>
        <w:t xml:space="preserve">Convenção das Nações Unidas sobre o Direito do Mar, 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da </w:t>
      </w:r>
      <w:r w:rsidR="00D21460" w:rsidRPr="00D21460">
        <w:rPr>
          <w:rFonts w:ascii="Arial" w:hAnsi="Arial" w:cs="Arial"/>
          <w:sz w:val="20"/>
          <w:szCs w:val="20"/>
          <w:lang w:val="pt-PT"/>
        </w:rPr>
        <w:t xml:space="preserve">Política Comum das </w:t>
      </w:r>
      <w:r w:rsidR="00D21460" w:rsidRPr="009336AC">
        <w:rPr>
          <w:rFonts w:ascii="Arial" w:hAnsi="Arial" w:cs="Arial"/>
          <w:sz w:val="20"/>
          <w:szCs w:val="20"/>
          <w:lang w:val="pt-PT"/>
        </w:rPr>
        <w:t>Pescas</w:t>
      </w:r>
      <w:r w:rsidRPr="009336AC">
        <w:rPr>
          <w:rFonts w:ascii="Arial" w:hAnsi="Arial" w:cs="Arial"/>
          <w:sz w:val="20"/>
          <w:szCs w:val="20"/>
          <w:lang w:val="pt-PT"/>
        </w:rPr>
        <w:t>, da Convenção OSPAR</w:t>
      </w:r>
      <w:r w:rsidR="00D21460" w:rsidRPr="009336AC">
        <w:rPr>
          <w:rFonts w:ascii="Arial" w:hAnsi="Arial" w:cs="Arial"/>
          <w:sz w:val="20"/>
          <w:szCs w:val="20"/>
          <w:lang w:val="pt-PT"/>
        </w:rPr>
        <w:t xml:space="preserve"> (</w:t>
      </w:r>
      <w:r w:rsidR="00D21460" w:rsidRPr="009336AC">
        <w:rPr>
          <w:rFonts w:ascii="Arial" w:hAnsi="Arial" w:cs="Arial"/>
          <w:sz w:val="20"/>
          <w:szCs w:val="20"/>
          <w:shd w:val="clear" w:color="auto" w:fill="FFFFFF"/>
          <w:lang w:val="pt-PT"/>
        </w:rPr>
        <w:t>Convenção para a Proteção do Meio Marinho do Atlântico Nordeste</w:t>
      </w:r>
      <w:r w:rsidR="00D21460" w:rsidRPr="009336AC">
        <w:rPr>
          <w:rFonts w:ascii="Arial" w:hAnsi="Arial" w:cs="Arial"/>
          <w:sz w:val="20"/>
          <w:szCs w:val="20"/>
          <w:lang w:val="pt-PT"/>
        </w:rPr>
        <w:t>)</w:t>
      </w:r>
      <w:r w:rsidRPr="009336AC">
        <w:rPr>
          <w:rFonts w:ascii="Arial" w:hAnsi="Arial" w:cs="Arial"/>
          <w:sz w:val="20"/>
          <w:szCs w:val="20"/>
          <w:lang w:val="pt-PT"/>
        </w:rPr>
        <w:t xml:space="preserve">, da </w:t>
      </w:r>
      <w:r w:rsidR="00D21460" w:rsidRPr="009336AC">
        <w:rPr>
          <w:rFonts w:ascii="Arial" w:hAnsi="Arial" w:cs="Arial"/>
          <w:sz w:val="20"/>
          <w:szCs w:val="20"/>
          <w:lang w:val="pt-PT"/>
        </w:rPr>
        <w:t xml:space="preserve">Convenção da Diversidade Biológica, </w:t>
      </w:r>
      <w:r w:rsidRPr="009336AC">
        <w:rPr>
          <w:rFonts w:ascii="Arial" w:hAnsi="Arial" w:cs="Arial"/>
          <w:sz w:val="20"/>
          <w:szCs w:val="20"/>
          <w:lang w:val="pt-PT"/>
        </w:rPr>
        <w:t>e das Diretivas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Ambientais e Quadro</w:t>
      </w:r>
      <w:r w:rsidR="00D21460" w:rsidRPr="00D21460">
        <w:rPr>
          <w:rFonts w:ascii="Arial" w:hAnsi="Arial" w:cs="Arial"/>
          <w:sz w:val="20"/>
          <w:szCs w:val="20"/>
          <w:lang w:val="pt-PT"/>
        </w:rPr>
        <w:t>s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relevantes da </w:t>
      </w:r>
      <w:r w:rsidR="00D21460" w:rsidRPr="00D21460">
        <w:rPr>
          <w:rFonts w:ascii="Arial" w:hAnsi="Arial" w:cs="Arial"/>
          <w:sz w:val="20"/>
          <w:szCs w:val="20"/>
          <w:lang w:val="pt-PT"/>
        </w:rPr>
        <w:t>União Europeia</w:t>
      </w:r>
      <w:r w:rsidRPr="00D21460">
        <w:rPr>
          <w:rFonts w:ascii="Arial" w:hAnsi="Arial" w:cs="Arial"/>
          <w:sz w:val="20"/>
          <w:szCs w:val="20"/>
          <w:lang w:val="pt-PT"/>
        </w:rPr>
        <w:t>.</w:t>
      </w:r>
    </w:p>
    <w:p w:rsidR="0096740A" w:rsidRPr="00D21460" w:rsidRDefault="0096740A" w:rsidP="00084D19">
      <w:pPr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D21460">
        <w:rPr>
          <w:rFonts w:ascii="Arial" w:hAnsi="Arial" w:cs="Arial"/>
          <w:sz w:val="20"/>
          <w:szCs w:val="20"/>
          <w:lang w:val="pt-PT"/>
        </w:rPr>
        <w:t>Esta iniciativa</w:t>
      </w:r>
      <w:r w:rsidR="00D21460" w:rsidRPr="00D21460">
        <w:rPr>
          <w:rFonts w:ascii="Arial" w:hAnsi="Arial" w:cs="Arial"/>
          <w:sz w:val="20"/>
          <w:szCs w:val="20"/>
          <w:lang w:val="pt-PT"/>
        </w:rPr>
        <w:t>,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liderada pela Compta</w:t>
      </w:r>
      <w:r w:rsidR="00D21460" w:rsidRPr="00D21460">
        <w:rPr>
          <w:rFonts w:ascii="Arial" w:hAnsi="Arial" w:cs="Arial"/>
          <w:sz w:val="20"/>
          <w:szCs w:val="20"/>
          <w:lang w:val="pt-PT"/>
        </w:rPr>
        <w:t>,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tem no horizonte </w:t>
      </w:r>
      <w:r w:rsidR="00D21460" w:rsidRPr="00D21460">
        <w:rPr>
          <w:rFonts w:ascii="Arial" w:hAnsi="Arial" w:cs="Arial"/>
          <w:sz w:val="20"/>
          <w:szCs w:val="20"/>
          <w:lang w:val="pt-PT"/>
        </w:rPr>
        <w:t>próximo uma afirmação à escala I</w:t>
      </w:r>
      <w:r w:rsidRPr="00D21460">
        <w:rPr>
          <w:rFonts w:ascii="Arial" w:hAnsi="Arial" w:cs="Arial"/>
          <w:sz w:val="20"/>
          <w:szCs w:val="20"/>
          <w:lang w:val="pt-PT"/>
        </w:rPr>
        <w:t>bérica, estando em curso um conjunto de iniciativas de cooperação territorial</w:t>
      </w:r>
      <w:r w:rsidR="00D21460" w:rsidRPr="00D21460">
        <w:rPr>
          <w:rFonts w:ascii="Arial" w:hAnsi="Arial" w:cs="Arial"/>
          <w:sz w:val="20"/>
          <w:szCs w:val="20"/>
          <w:lang w:val="pt-PT"/>
        </w:rPr>
        <w:t>,</w:t>
      </w:r>
      <w:r w:rsidRPr="00D21460">
        <w:rPr>
          <w:rFonts w:ascii="Arial" w:hAnsi="Arial" w:cs="Arial"/>
          <w:sz w:val="20"/>
          <w:szCs w:val="20"/>
          <w:lang w:val="pt-PT"/>
        </w:rPr>
        <w:t xml:space="preserve"> que visam o alargamento da rede às regiões da Galiza e Andaluzia. </w:t>
      </w:r>
    </w:p>
    <w:p w:rsidR="009336AC" w:rsidRPr="009336AC" w:rsidRDefault="009336AC" w:rsidP="009336AC">
      <w:pPr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9336AC">
        <w:rPr>
          <w:rFonts w:ascii="Arial" w:hAnsi="Arial" w:cs="Arial"/>
          <w:b/>
          <w:sz w:val="20"/>
          <w:szCs w:val="20"/>
          <w:lang w:val="pt-PT"/>
        </w:rPr>
        <w:t xml:space="preserve">Leiria, </w:t>
      </w:r>
      <w:r w:rsidR="002F5C0D">
        <w:rPr>
          <w:rFonts w:ascii="Arial" w:hAnsi="Arial" w:cs="Arial"/>
          <w:b/>
          <w:sz w:val="20"/>
          <w:szCs w:val="20"/>
          <w:lang w:val="pt-PT"/>
        </w:rPr>
        <w:t>4</w:t>
      </w:r>
      <w:r w:rsidRPr="009336AC">
        <w:rPr>
          <w:rFonts w:ascii="Arial" w:hAnsi="Arial" w:cs="Arial"/>
          <w:b/>
          <w:sz w:val="20"/>
          <w:szCs w:val="20"/>
          <w:lang w:val="pt-PT"/>
        </w:rPr>
        <w:t xml:space="preserve"> de abril de 2016</w:t>
      </w:r>
    </w:p>
    <w:p w:rsidR="009336AC" w:rsidRPr="009336AC" w:rsidRDefault="009336AC" w:rsidP="009336AC">
      <w:pPr>
        <w:spacing w:after="0"/>
        <w:ind w:right="-568"/>
        <w:jc w:val="both"/>
        <w:rPr>
          <w:rFonts w:ascii="Arial" w:eastAsia="Times New Roman" w:hAnsi="Arial" w:cs="Arial"/>
          <w:b/>
          <w:sz w:val="20"/>
          <w:szCs w:val="20"/>
          <w:lang w:val="pt-PT"/>
        </w:rPr>
      </w:pPr>
      <w:r w:rsidRPr="009336AC">
        <w:rPr>
          <w:rFonts w:ascii="Arial" w:eastAsia="Times New Roman" w:hAnsi="Arial" w:cs="Arial"/>
          <w:b/>
          <w:sz w:val="20"/>
          <w:szCs w:val="20"/>
          <w:lang w:val="pt-PT"/>
        </w:rPr>
        <w:t>Para mais informações contactar:</w:t>
      </w:r>
    </w:p>
    <w:p w:rsidR="009336AC" w:rsidRPr="009336AC" w:rsidRDefault="009336AC" w:rsidP="009336AC">
      <w:pPr>
        <w:spacing w:after="0"/>
        <w:ind w:right="-568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9336AC">
        <w:rPr>
          <w:rFonts w:ascii="Arial" w:eastAsia="Times New Roman" w:hAnsi="Arial" w:cs="Arial"/>
          <w:sz w:val="20"/>
          <w:szCs w:val="20"/>
          <w:lang w:val="pt-PT"/>
        </w:rPr>
        <w:t>Midlandcom – Consultores em Comunicação</w:t>
      </w:r>
    </w:p>
    <w:p w:rsidR="009336AC" w:rsidRPr="009336AC" w:rsidRDefault="009336AC" w:rsidP="009336AC">
      <w:pPr>
        <w:spacing w:after="0"/>
        <w:ind w:right="-568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9336AC">
        <w:rPr>
          <w:rFonts w:ascii="Arial" w:eastAsia="Times New Roman" w:hAnsi="Arial" w:cs="Arial"/>
          <w:sz w:val="20"/>
          <w:szCs w:val="20"/>
          <w:lang w:val="pt-PT"/>
        </w:rPr>
        <w:t xml:space="preserve">Ana Frazão Rodrigues * 939 234 508 * 244 859 130 * </w:t>
      </w:r>
      <w:hyperlink r:id="rId7" w:history="1">
        <w:r w:rsidRPr="009336A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PT"/>
          </w:rPr>
          <w:t>afr@midlandcom.pt</w:t>
        </w:r>
      </w:hyperlink>
    </w:p>
    <w:p w:rsidR="009336AC" w:rsidRPr="009336AC" w:rsidRDefault="009336AC" w:rsidP="009336AC">
      <w:pPr>
        <w:spacing w:after="0"/>
        <w:ind w:right="-568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9336AC">
        <w:rPr>
          <w:rFonts w:ascii="Arial" w:eastAsia="Times New Roman" w:hAnsi="Arial" w:cs="Arial"/>
          <w:sz w:val="20"/>
          <w:szCs w:val="20"/>
          <w:lang w:val="pt-PT"/>
        </w:rPr>
        <w:t xml:space="preserve">Maria Joana Reis * 939 234 512 * 244 859 130 * </w:t>
      </w:r>
      <w:hyperlink r:id="rId8" w:history="1">
        <w:r w:rsidRPr="009336A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PT"/>
          </w:rPr>
          <w:t>mjr@midlandcom.pt</w:t>
        </w:r>
      </w:hyperlink>
    </w:p>
    <w:p w:rsidR="009336AC" w:rsidRPr="009336AC" w:rsidRDefault="009336AC" w:rsidP="009336AC">
      <w:pPr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9336AC">
        <w:rPr>
          <w:rFonts w:ascii="Arial" w:hAnsi="Arial" w:cs="Arial"/>
          <w:b/>
          <w:sz w:val="20"/>
          <w:szCs w:val="20"/>
          <w:lang w:val="pt-PT"/>
        </w:rPr>
        <w:t xml:space="preserve"> </w:t>
      </w:r>
    </w:p>
    <w:p w:rsidR="0096740A" w:rsidRPr="00084D19" w:rsidRDefault="0096740A" w:rsidP="00084D19">
      <w:pPr>
        <w:spacing w:line="276" w:lineRule="auto"/>
        <w:rPr>
          <w:rFonts w:ascii="Arial" w:hAnsi="Arial" w:cs="Arial"/>
          <w:lang w:val="pt-PT"/>
        </w:rPr>
      </w:pPr>
    </w:p>
    <w:sectPr w:rsidR="0096740A" w:rsidRPr="0008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375" w:rsidRDefault="00F43375" w:rsidP="00201796">
      <w:pPr>
        <w:spacing w:after="0" w:line="240" w:lineRule="auto"/>
      </w:pPr>
      <w:r>
        <w:separator/>
      </w:r>
    </w:p>
  </w:endnote>
  <w:endnote w:type="continuationSeparator" w:id="0">
    <w:p w:rsidR="00F43375" w:rsidRDefault="00F43375" w:rsidP="0020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375" w:rsidRDefault="00F43375" w:rsidP="00201796">
      <w:pPr>
        <w:spacing w:after="0" w:line="240" w:lineRule="auto"/>
      </w:pPr>
      <w:r>
        <w:separator/>
      </w:r>
    </w:p>
  </w:footnote>
  <w:footnote w:type="continuationSeparator" w:id="0">
    <w:p w:rsidR="00F43375" w:rsidRDefault="00F43375" w:rsidP="0020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A2"/>
    <w:rsid w:val="00084D19"/>
    <w:rsid w:val="000D5A0E"/>
    <w:rsid w:val="00152F50"/>
    <w:rsid w:val="00201796"/>
    <w:rsid w:val="00293AC7"/>
    <w:rsid w:val="002F5C0D"/>
    <w:rsid w:val="0031340F"/>
    <w:rsid w:val="004144B0"/>
    <w:rsid w:val="00502ADE"/>
    <w:rsid w:val="0054520E"/>
    <w:rsid w:val="00771A03"/>
    <w:rsid w:val="009336AC"/>
    <w:rsid w:val="0096512C"/>
    <w:rsid w:val="0096740A"/>
    <w:rsid w:val="00971905"/>
    <w:rsid w:val="00D21460"/>
    <w:rsid w:val="00E97772"/>
    <w:rsid w:val="00EC23A2"/>
    <w:rsid w:val="00F43375"/>
    <w:rsid w:val="00FA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190DD-0304-4EE1-8B35-AC7C8B2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1796"/>
  </w:style>
  <w:style w:type="paragraph" w:styleId="Rodap">
    <w:name w:val="footer"/>
    <w:basedOn w:val="Normal"/>
    <w:link w:val="RodapCarter"/>
    <w:uiPriority w:val="99"/>
    <w:unhideWhenUsed/>
    <w:rsid w:val="0020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fr@midland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Diogo</dc:creator>
  <cp:keywords/>
  <dc:description/>
  <cp:lastModifiedBy>Maria Joana Reis</cp:lastModifiedBy>
  <cp:revision>2</cp:revision>
  <dcterms:created xsi:type="dcterms:W3CDTF">2016-04-04T08:31:00Z</dcterms:created>
  <dcterms:modified xsi:type="dcterms:W3CDTF">2016-04-04T08:31:00Z</dcterms:modified>
</cp:coreProperties>
</file>